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545F" w14:textId="1B7750B1" w:rsidR="00863F08" w:rsidRPr="002E2FC3" w:rsidRDefault="00A963D3" w:rsidP="00863F08">
      <w:pPr>
        <w:pStyle w:val="AralkYok"/>
        <w:jc w:val="center"/>
        <w:rPr>
          <w:b/>
          <w:bCs/>
          <w:sz w:val="36"/>
          <w:szCs w:val="36"/>
        </w:rPr>
      </w:pPr>
      <w:r w:rsidRPr="002E2FC3">
        <w:rPr>
          <w:b/>
          <w:bCs/>
          <w:sz w:val="36"/>
          <w:szCs w:val="36"/>
        </w:rPr>
        <w:t xml:space="preserve">MUĞLA </w:t>
      </w:r>
      <w:r w:rsidR="00E507EC" w:rsidRPr="002E2FC3">
        <w:rPr>
          <w:b/>
          <w:bCs/>
          <w:sz w:val="36"/>
          <w:szCs w:val="36"/>
        </w:rPr>
        <w:t xml:space="preserve">SITKI KOÇMAN </w:t>
      </w:r>
      <w:r w:rsidRPr="002E2FC3">
        <w:rPr>
          <w:b/>
          <w:bCs/>
          <w:sz w:val="36"/>
          <w:szCs w:val="36"/>
        </w:rPr>
        <w:t>ÜNİVERSİTESİ</w:t>
      </w:r>
    </w:p>
    <w:p w14:paraId="3F92BED1" w14:textId="4B5F5564" w:rsidR="00863F08" w:rsidRPr="002E2FC3" w:rsidRDefault="00A963D3" w:rsidP="00863F08">
      <w:pPr>
        <w:pStyle w:val="AralkYok"/>
        <w:jc w:val="center"/>
        <w:rPr>
          <w:b/>
          <w:bCs/>
          <w:sz w:val="36"/>
          <w:szCs w:val="36"/>
        </w:rPr>
      </w:pPr>
      <w:r w:rsidRPr="002E2FC3">
        <w:rPr>
          <w:b/>
          <w:bCs/>
          <w:sz w:val="36"/>
          <w:szCs w:val="36"/>
        </w:rPr>
        <w:t>MEZUNLARI DERNEĞİ (MUMED)</w:t>
      </w:r>
    </w:p>
    <w:p w14:paraId="27294934" w14:textId="3AA6353E" w:rsidR="00A56836" w:rsidRDefault="00A963D3" w:rsidP="00863F08">
      <w:pPr>
        <w:pStyle w:val="AralkYok"/>
        <w:jc w:val="center"/>
        <w:rPr>
          <w:b/>
          <w:bCs/>
          <w:sz w:val="36"/>
          <w:szCs w:val="36"/>
        </w:rPr>
      </w:pPr>
      <w:r w:rsidRPr="002E2FC3">
        <w:rPr>
          <w:b/>
          <w:bCs/>
          <w:sz w:val="36"/>
          <w:szCs w:val="36"/>
        </w:rPr>
        <w:t>BURS YÖNETMELİĞİ</w:t>
      </w:r>
    </w:p>
    <w:p w14:paraId="15555089" w14:textId="77777777" w:rsidR="00863F08" w:rsidRPr="00863F08" w:rsidRDefault="00863F08" w:rsidP="00863F08">
      <w:pPr>
        <w:pStyle w:val="AralkYok"/>
        <w:jc w:val="center"/>
        <w:rPr>
          <w:b/>
          <w:bCs/>
        </w:rPr>
      </w:pPr>
    </w:p>
    <w:p w14:paraId="75EA29A7" w14:textId="77777777" w:rsidR="00A963D3" w:rsidRPr="00D53F5B" w:rsidRDefault="00A963D3" w:rsidP="00863F08">
      <w:pPr>
        <w:jc w:val="center"/>
        <w:rPr>
          <w:b/>
          <w:sz w:val="28"/>
          <w:szCs w:val="28"/>
          <w:u w:val="single"/>
        </w:rPr>
      </w:pPr>
      <w:r w:rsidRPr="00D53F5B">
        <w:rPr>
          <w:b/>
          <w:sz w:val="28"/>
          <w:szCs w:val="28"/>
          <w:u w:val="single"/>
        </w:rPr>
        <w:t>BİRİNCİ BÖLÜM</w:t>
      </w:r>
    </w:p>
    <w:p w14:paraId="334CE83D" w14:textId="77777777" w:rsidR="00836060" w:rsidRDefault="00836060" w:rsidP="00871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Madde 1: </w:t>
      </w:r>
      <w:r w:rsidR="00A963D3" w:rsidRPr="00D14E2B">
        <w:rPr>
          <w:b/>
          <w:sz w:val="28"/>
          <w:szCs w:val="28"/>
        </w:rPr>
        <w:t>AMAÇ</w:t>
      </w:r>
    </w:p>
    <w:p w14:paraId="28763212" w14:textId="32EBCF9A" w:rsidR="00A963D3" w:rsidRPr="00836060" w:rsidRDefault="00A963D3" w:rsidP="008710A1">
      <w:pPr>
        <w:jc w:val="both"/>
        <w:rPr>
          <w:b/>
          <w:sz w:val="28"/>
          <w:szCs w:val="28"/>
        </w:rPr>
      </w:pPr>
      <w:r w:rsidRPr="00A963D3">
        <w:rPr>
          <w:sz w:val="24"/>
          <w:szCs w:val="24"/>
        </w:rPr>
        <w:t xml:space="preserve">Bu yönetmeliğin amacı </w:t>
      </w:r>
      <w:r w:rsidR="007C780D" w:rsidRPr="00A963D3">
        <w:rPr>
          <w:sz w:val="24"/>
          <w:szCs w:val="24"/>
        </w:rPr>
        <w:t xml:space="preserve">Muğla Sıtkı Koçman Üniversitesi </w:t>
      </w:r>
      <w:r w:rsidRPr="00A963D3">
        <w:rPr>
          <w:sz w:val="24"/>
          <w:szCs w:val="24"/>
        </w:rPr>
        <w:t>Mezunları Derneği</w:t>
      </w:r>
      <w:r w:rsidR="007C780D">
        <w:rPr>
          <w:sz w:val="24"/>
          <w:szCs w:val="24"/>
        </w:rPr>
        <w:t xml:space="preserve"> </w:t>
      </w:r>
      <w:r w:rsidRPr="00A963D3">
        <w:rPr>
          <w:sz w:val="24"/>
          <w:szCs w:val="24"/>
        </w:rPr>
        <w:t>(MU</w:t>
      </w:r>
      <w:r w:rsidR="00B041EB">
        <w:rPr>
          <w:sz w:val="24"/>
          <w:szCs w:val="24"/>
        </w:rPr>
        <w:t>MED) tüzüğü doğrultusunda maddi</w:t>
      </w:r>
      <w:r w:rsidR="0068293A">
        <w:rPr>
          <w:sz w:val="24"/>
          <w:szCs w:val="24"/>
        </w:rPr>
        <w:t xml:space="preserve"> </w:t>
      </w:r>
      <w:r w:rsidR="00863F08" w:rsidRPr="00A963D3">
        <w:rPr>
          <w:sz w:val="24"/>
          <w:szCs w:val="24"/>
        </w:rPr>
        <w:t>imkânı</w:t>
      </w:r>
      <w:r w:rsidR="00995DF2">
        <w:rPr>
          <w:sz w:val="24"/>
          <w:szCs w:val="24"/>
        </w:rPr>
        <w:t xml:space="preserve"> </w:t>
      </w:r>
      <w:r w:rsidRPr="00A963D3">
        <w:rPr>
          <w:sz w:val="24"/>
          <w:szCs w:val="24"/>
        </w:rPr>
        <w:t>olmayan</w:t>
      </w:r>
      <w:r w:rsidR="000862BB">
        <w:rPr>
          <w:sz w:val="24"/>
          <w:szCs w:val="24"/>
        </w:rPr>
        <w:t xml:space="preserve"> </w:t>
      </w:r>
      <w:r w:rsidRPr="00A963D3">
        <w:rPr>
          <w:sz w:val="24"/>
          <w:szCs w:val="24"/>
        </w:rPr>
        <w:t>ya</w:t>
      </w:r>
      <w:r w:rsidR="008710A1">
        <w:rPr>
          <w:sz w:val="24"/>
          <w:szCs w:val="24"/>
        </w:rPr>
        <w:t xml:space="preserve"> </w:t>
      </w:r>
      <w:r w:rsidRPr="00A963D3">
        <w:rPr>
          <w:sz w:val="24"/>
          <w:szCs w:val="24"/>
        </w:rPr>
        <w:t>da kısıtlı olan öğrencilere</w:t>
      </w:r>
      <w:r w:rsidR="0068293A">
        <w:rPr>
          <w:sz w:val="24"/>
          <w:szCs w:val="24"/>
        </w:rPr>
        <w:t>,</w:t>
      </w:r>
      <w:r w:rsidRPr="00A963D3">
        <w:rPr>
          <w:sz w:val="24"/>
          <w:szCs w:val="24"/>
        </w:rPr>
        <w:t xml:space="preserve"> öğrenim süreçlerinde genel ihtiyaçlarına katkıda bulunmak üzere burs vermektir.</w:t>
      </w:r>
    </w:p>
    <w:p w14:paraId="596BA212" w14:textId="77777777" w:rsidR="00A963D3" w:rsidRPr="00D14E2B" w:rsidRDefault="00836060" w:rsidP="00871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Madde 2: </w:t>
      </w:r>
      <w:r w:rsidR="00A963D3" w:rsidRPr="00D14E2B">
        <w:rPr>
          <w:b/>
          <w:sz w:val="28"/>
          <w:szCs w:val="28"/>
        </w:rPr>
        <w:t>KAPSAM</w:t>
      </w:r>
    </w:p>
    <w:p w14:paraId="11357BF6" w14:textId="4C0EC25A" w:rsidR="00A963D3" w:rsidRDefault="00A963D3" w:rsidP="008710A1">
      <w:pPr>
        <w:jc w:val="both"/>
        <w:rPr>
          <w:sz w:val="24"/>
          <w:szCs w:val="24"/>
        </w:rPr>
      </w:pPr>
      <w:r w:rsidRPr="00A963D3">
        <w:rPr>
          <w:sz w:val="24"/>
          <w:szCs w:val="24"/>
        </w:rPr>
        <w:t>Bu yönetmelik Muğla Sıtkı Koçman Üniversitesi (MSKÜ)</w:t>
      </w:r>
      <w:r w:rsidR="008710A1">
        <w:rPr>
          <w:sz w:val="24"/>
          <w:szCs w:val="24"/>
        </w:rPr>
        <w:t xml:space="preserve"> </w:t>
      </w:r>
      <w:r w:rsidRPr="00A963D3">
        <w:rPr>
          <w:sz w:val="24"/>
          <w:szCs w:val="24"/>
        </w:rPr>
        <w:t>bünyesinde öğrenim gören</w:t>
      </w:r>
      <w:r w:rsidR="000862BB">
        <w:rPr>
          <w:sz w:val="24"/>
          <w:szCs w:val="24"/>
        </w:rPr>
        <w:t xml:space="preserve"> </w:t>
      </w:r>
      <w:r w:rsidRPr="00A963D3">
        <w:rPr>
          <w:sz w:val="24"/>
          <w:szCs w:val="24"/>
        </w:rPr>
        <w:t>üniversite öğrencilerine</w:t>
      </w:r>
      <w:r w:rsidR="00437613">
        <w:rPr>
          <w:sz w:val="24"/>
          <w:szCs w:val="24"/>
        </w:rPr>
        <w:t xml:space="preserve"> ve </w:t>
      </w:r>
      <w:r w:rsidR="00437613" w:rsidRPr="00A963D3">
        <w:rPr>
          <w:sz w:val="24"/>
          <w:szCs w:val="24"/>
        </w:rPr>
        <w:t>Muğla Sıtkı Koçman Üniversitesi Mezunları Derneği</w:t>
      </w:r>
      <w:r w:rsidR="00437613">
        <w:rPr>
          <w:sz w:val="24"/>
          <w:szCs w:val="24"/>
        </w:rPr>
        <w:t xml:space="preserve"> </w:t>
      </w:r>
      <w:r w:rsidR="00437613" w:rsidRPr="00A963D3">
        <w:rPr>
          <w:sz w:val="24"/>
          <w:szCs w:val="24"/>
        </w:rPr>
        <w:t>(MU</w:t>
      </w:r>
      <w:r w:rsidR="00437613">
        <w:rPr>
          <w:sz w:val="24"/>
          <w:szCs w:val="24"/>
        </w:rPr>
        <w:t>MED) üyelerinin üniversitelerde okuyan çocuklarına</w:t>
      </w:r>
      <w:r w:rsidRPr="00A963D3">
        <w:rPr>
          <w:sz w:val="24"/>
          <w:szCs w:val="24"/>
        </w:rPr>
        <w:t xml:space="preserve"> verilecek</w:t>
      </w:r>
      <w:r w:rsidR="000862BB">
        <w:rPr>
          <w:sz w:val="24"/>
          <w:szCs w:val="24"/>
        </w:rPr>
        <w:t xml:space="preserve"> </w:t>
      </w:r>
      <w:r w:rsidRPr="002E2FC3">
        <w:rPr>
          <w:sz w:val="24"/>
          <w:szCs w:val="24"/>
        </w:rPr>
        <w:t>burs</w:t>
      </w:r>
      <w:r w:rsidRPr="00A963D3">
        <w:rPr>
          <w:sz w:val="24"/>
          <w:szCs w:val="24"/>
        </w:rPr>
        <w:t xml:space="preserve"> işlemlerine yönelik</w:t>
      </w:r>
      <w:r>
        <w:rPr>
          <w:sz w:val="24"/>
          <w:szCs w:val="24"/>
        </w:rPr>
        <w:t xml:space="preserve"> görev,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yetki ve sorumluluklarına ve kayıt düzenine ilişkin usul ve esasları kapsar.</w:t>
      </w:r>
    </w:p>
    <w:p w14:paraId="4BE143AA" w14:textId="6D42D9AC" w:rsidR="00666171" w:rsidRDefault="00A963D3" w:rsidP="00D173B6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666171">
        <w:rPr>
          <w:sz w:val="24"/>
          <w:szCs w:val="24"/>
        </w:rPr>
        <w:t>Maddi</w:t>
      </w:r>
      <w:r w:rsidR="005173BB">
        <w:rPr>
          <w:sz w:val="24"/>
          <w:szCs w:val="24"/>
        </w:rPr>
        <w:t xml:space="preserve"> </w:t>
      </w:r>
      <w:r w:rsidRPr="00666171">
        <w:rPr>
          <w:sz w:val="24"/>
          <w:szCs w:val="24"/>
        </w:rPr>
        <w:t>gereksinimi olan</w:t>
      </w:r>
      <w:r w:rsidR="000862BB" w:rsidRPr="00666171">
        <w:rPr>
          <w:sz w:val="24"/>
          <w:szCs w:val="24"/>
        </w:rPr>
        <w:t xml:space="preserve"> </w:t>
      </w:r>
      <w:r w:rsidR="00666171">
        <w:rPr>
          <w:sz w:val="24"/>
          <w:szCs w:val="24"/>
        </w:rPr>
        <w:t xml:space="preserve">Muğla Sıtkı Koçman Üniversitesi </w:t>
      </w:r>
      <w:r w:rsidR="007C780D" w:rsidRPr="00666171">
        <w:rPr>
          <w:sz w:val="24"/>
          <w:szCs w:val="24"/>
        </w:rPr>
        <w:t>(MSKÜ)</w:t>
      </w:r>
      <w:r w:rsidR="008710A1" w:rsidRPr="00666171">
        <w:rPr>
          <w:sz w:val="24"/>
          <w:szCs w:val="24"/>
        </w:rPr>
        <w:t xml:space="preserve"> öğrencilerine </w:t>
      </w:r>
      <w:r w:rsidR="007C780D" w:rsidRPr="00666171">
        <w:rPr>
          <w:sz w:val="24"/>
          <w:szCs w:val="24"/>
        </w:rPr>
        <w:t>ve</w:t>
      </w:r>
      <w:r w:rsidR="00437613" w:rsidRPr="00666171">
        <w:rPr>
          <w:sz w:val="24"/>
          <w:szCs w:val="24"/>
        </w:rPr>
        <w:t xml:space="preserve"> Muğla Sıtkı Koçman Üniversitesi Mezunları Derneği</w:t>
      </w:r>
      <w:r w:rsidR="00666171">
        <w:rPr>
          <w:sz w:val="24"/>
          <w:szCs w:val="24"/>
        </w:rPr>
        <w:t xml:space="preserve"> </w:t>
      </w:r>
      <w:r w:rsidR="00437613" w:rsidRPr="00666171">
        <w:rPr>
          <w:sz w:val="24"/>
          <w:szCs w:val="24"/>
        </w:rPr>
        <w:t>(MUMED) üyelerinin üniversitelerde okuyan çocuklarına</w:t>
      </w:r>
      <w:r w:rsidR="005173BB">
        <w:rPr>
          <w:sz w:val="24"/>
          <w:szCs w:val="24"/>
        </w:rPr>
        <w:t>,</w:t>
      </w:r>
      <w:r w:rsidR="00437613" w:rsidRPr="00666171">
        <w:rPr>
          <w:sz w:val="24"/>
          <w:szCs w:val="24"/>
        </w:rPr>
        <w:t xml:space="preserve"> </w:t>
      </w:r>
      <w:r w:rsidRPr="00666171">
        <w:rPr>
          <w:sz w:val="24"/>
          <w:szCs w:val="24"/>
        </w:rPr>
        <w:t xml:space="preserve">Yönetim Kurulu tarafından belirlenen </w:t>
      </w:r>
      <w:r w:rsidR="00D14E2B" w:rsidRPr="00666171">
        <w:rPr>
          <w:sz w:val="24"/>
          <w:szCs w:val="24"/>
        </w:rPr>
        <w:t>(her</w:t>
      </w:r>
      <w:r w:rsidR="00666171">
        <w:rPr>
          <w:sz w:val="24"/>
          <w:szCs w:val="24"/>
        </w:rPr>
        <w:t xml:space="preserve"> </w:t>
      </w:r>
      <w:r w:rsidR="00D14E2B" w:rsidRPr="00666171">
        <w:rPr>
          <w:sz w:val="24"/>
          <w:szCs w:val="24"/>
        </w:rPr>
        <w:t>yıl şartlar</w:t>
      </w:r>
      <w:r w:rsidR="000862BB" w:rsidRPr="00666171">
        <w:rPr>
          <w:sz w:val="24"/>
          <w:szCs w:val="24"/>
        </w:rPr>
        <w:t xml:space="preserve"> </w:t>
      </w:r>
      <w:r w:rsidR="00D14E2B" w:rsidRPr="00666171">
        <w:rPr>
          <w:sz w:val="24"/>
          <w:szCs w:val="24"/>
        </w:rPr>
        <w:t>değişebilir)</w:t>
      </w:r>
      <w:r w:rsidR="00437613" w:rsidRPr="00666171">
        <w:rPr>
          <w:sz w:val="24"/>
          <w:szCs w:val="24"/>
        </w:rPr>
        <w:t xml:space="preserve"> </w:t>
      </w:r>
      <w:r w:rsidR="00D14E2B" w:rsidRPr="00666171">
        <w:rPr>
          <w:sz w:val="24"/>
          <w:szCs w:val="24"/>
        </w:rPr>
        <w:t>ölçütler içinde burs</w:t>
      </w:r>
      <w:r w:rsidR="005173BB">
        <w:rPr>
          <w:sz w:val="24"/>
          <w:szCs w:val="24"/>
        </w:rPr>
        <w:t xml:space="preserve"> </w:t>
      </w:r>
      <w:r w:rsidR="00D14E2B" w:rsidRPr="00666171">
        <w:rPr>
          <w:sz w:val="24"/>
          <w:szCs w:val="24"/>
        </w:rPr>
        <w:t>vermek</w:t>
      </w:r>
      <w:r w:rsidR="005173BB">
        <w:rPr>
          <w:sz w:val="24"/>
          <w:szCs w:val="24"/>
        </w:rPr>
        <w:t xml:space="preserve"> ve </w:t>
      </w:r>
      <w:r w:rsidR="00D14E2B" w:rsidRPr="00666171">
        <w:rPr>
          <w:sz w:val="24"/>
          <w:szCs w:val="24"/>
        </w:rPr>
        <w:t>komiteyi ilgilendiren</w:t>
      </w:r>
      <w:r w:rsidR="005173BB">
        <w:rPr>
          <w:sz w:val="24"/>
          <w:szCs w:val="24"/>
        </w:rPr>
        <w:t xml:space="preserve"> </w:t>
      </w:r>
      <w:r w:rsidR="00D14E2B" w:rsidRPr="00666171">
        <w:rPr>
          <w:sz w:val="24"/>
          <w:szCs w:val="24"/>
        </w:rPr>
        <w:t>konularla i</w:t>
      </w:r>
      <w:r w:rsidR="00666171">
        <w:rPr>
          <w:sz w:val="24"/>
          <w:szCs w:val="24"/>
        </w:rPr>
        <w:t xml:space="preserve">lgili karşılaştıkları sorunları </w:t>
      </w:r>
      <w:r w:rsidR="00D14E2B" w:rsidRPr="00666171">
        <w:rPr>
          <w:sz w:val="24"/>
          <w:szCs w:val="24"/>
        </w:rPr>
        <w:t>aşmalarında yardımcı olmak,</w:t>
      </w:r>
      <w:r w:rsidR="00863F08">
        <w:rPr>
          <w:sz w:val="24"/>
          <w:szCs w:val="24"/>
        </w:rPr>
        <w:t xml:space="preserve"> </w:t>
      </w:r>
      <w:r w:rsidR="00DF143F" w:rsidRPr="00666171">
        <w:rPr>
          <w:sz w:val="24"/>
          <w:szCs w:val="24"/>
        </w:rPr>
        <w:t>(Yük</w:t>
      </w:r>
      <w:r w:rsidR="00666171">
        <w:rPr>
          <w:sz w:val="24"/>
          <w:szCs w:val="24"/>
        </w:rPr>
        <w:t xml:space="preserve">sek </w:t>
      </w:r>
      <w:r w:rsidR="00DF143F" w:rsidRPr="00666171">
        <w:rPr>
          <w:sz w:val="24"/>
          <w:szCs w:val="24"/>
        </w:rPr>
        <w:t>l</w:t>
      </w:r>
      <w:r w:rsidR="00666171">
        <w:rPr>
          <w:sz w:val="24"/>
          <w:szCs w:val="24"/>
        </w:rPr>
        <w:t>isans ve Doktora öğrencileri</w:t>
      </w:r>
      <w:r w:rsidR="003522B9">
        <w:rPr>
          <w:sz w:val="24"/>
          <w:szCs w:val="24"/>
        </w:rPr>
        <w:t>nin</w:t>
      </w:r>
      <w:r w:rsidR="00666171">
        <w:rPr>
          <w:sz w:val="24"/>
          <w:szCs w:val="24"/>
        </w:rPr>
        <w:t xml:space="preserve"> </w:t>
      </w:r>
      <w:r w:rsidR="00DF143F" w:rsidRPr="00666171">
        <w:rPr>
          <w:sz w:val="24"/>
          <w:szCs w:val="24"/>
        </w:rPr>
        <w:t>başvuruları kabul edilmez)</w:t>
      </w:r>
    </w:p>
    <w:p w14:paraId="1BEDAC8C" w14:textId="77777777" w:rsidR="00D14E2B" w:rsidRPr="00666171" w:rsidRDefault="00D14E2B" w:rsidP="00D173B6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666171">
        <w:rPr>
          <w:sz w:val="24"/>
          <w:szCs w:val="24"/>
        </w:rPr>
        <w:t>Dernek hedefleri doğrultusunda</w:t>
      </w:r>
      <w:r w:rsidR="000862BB" w:rsidRPr="00666171">
        <w:rPr>
          <w:sz w:val="24"/>
          <w:szCs w:val="24"/>
        </w:rPr>
        <w:t xml:space="preserve"> </w:t>
      </w:r>
      <w:r w:rsidRPr="00666171">
        <w:rPr>
          <w:sz w:val="24"/>
          <w:szCs w:val="24"/>
        </w:rPr>
        <w:t>çağdaş ilkeleri savunan bireyler olarak yetişmelerine katkıda</w:t>
      </w:r>
      <w:r w:rsidR="00C4082E" w:rsidRPr="00666171">
        <w:rPr>
          <w:sz w:val="24"/>
          <w:szCs w:val="24"/>
        </w:rPr>
        <w:t xml:space="preserve"> </w:t>
      </w:r>
      <w:r w:rsidRPr="00666171">
        <w:rPr>
          <w:sz w:val="24"/>
          <w:szCs w:val="24"/>
        </w:rPr>
        <w:t>bulunmak,</w:t>
      </w:r>
    </w:p>
    <w:p w14:paraId="08013DE5" w14:textId="77777777" w:rsidR="00D14E2B" w:rsidRDefault="00D14E2B" w:rsidP="008710A1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Dernek üyeleri arasında dayanışmanın gereği olarak bir üyenin vefatı ya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da ma</w:t>
      </w:r>
      <w:r w:rsidR="000862BB">
        <w:rPr>
          <w:sz w:val="24"/>
          <w:szCs w:val="24"/>
        </w:rPr>
        <w:t>ğ</w:t>
      </w:r>
      <w:r>
        <w:rPr>
          <w:sz w:val="24"/>
          <w:szCs w:val="24"/>
        </w:rPr>
        <w:t>duriyeti gibi özel koşullarda öğrenim çağındaki çocuklarına gerekli hallerde destek olmak</w:t>
      </w:r>
    </w:p>
    <w:p w14:paraId="32B03529" w14:textId="77777777" w:rsidR="00D14E2B" w:rsidRPr="00D14E2B" w:rsidRDefault="00836060" w:rsidP="008710A1">
      <w:pPr>
        <w:ind w:left="1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Madde 3: </w:t>
      </w:r>
      <w:r w:rsidR="00D14E2B" w:rsidRPr="00D14E2B">
        <w:rPr>
          <w:b/>
          <w:sz w:val="28"/>
          <w:szCs w:val="28"/>
        </w:rPr>
        <w:t>TANIMLAR</w:t>
      </w:r>
    </w:p>
    <w:p w14:paraId="52A2CE4A" w14:textId="7E99EECF" w:rsidR="00863F08" w:rsidRDefault="00D14E2B" w:rsidP="00860E53">
      <w:pPr>
        <w:pStyle w:val="ListeParagraf"/>
        <w:numPr>
          <w:ilvl w:val="0"/>
          <w:numId w:val="2"/>
        </w:numPr>
        <w:tabs>
          <w:tab w:val="left" w:pos="2268"/>
          <w:tab w:val="left" w:pos="2552"/>
        </w:tabs>
        <w:spacing w:after="0"/>
        <w:jc w:val="both"/>
        <w:rPr>
          <w:sz w:val="24"/>
          <w:szCs w:val="24"/>
        </w:rPr>
      </w:pPr>
      <w:r w:rsidRPr="00B027CF">
        <w:rPr>
          <w:b/>
          <w:sz w:val="24"/>
          <w:szCs w:val="24"/>
        </w:rPr>
        <w:t>Tüzük</w:t>
      </w:r>
      <w:r w:rsidR="000C7075" w:rsidRPr="00B027CF">
        <w:rPr>
          <w:b/>
          <w:sz w:val="24"/>
          <w:szCs w:val="24"/>
        </w:rPr>
        <w:tab/>
      </w:r>
      <w:r w:rsidRPr="00B027CF">
        <w:rPr>
          <w:b/>
          <w:sz w:val="24"/>
          <w:szCs w:val="24"/>
        </w:rPr>
        <w:t>:</w:t>
      </w:r>
      <w:r w:rsidR="00863F0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TC. Muğla Valiliği Dernekler Müdürlüğünce</w:t>
      </w:r>
      <w:r w:rsidR="000B60DE">
        <w:rPr>
          <w:sz w:val="24"/>
          <w:szCs w:val="24"/>
        </w:rPr>
        <w:t xml:space="preserve"> onaylanan</w:t>
      </w:r>
      <w:r>
        <w:rPr>
          <w:sz w:val="24"/>
          <w:szCs w:val="24"/>
        </w:rPr>
        <w:t xml:space="preserve"> </w:t>
      </w:r>
    </w:p>
    <w:p w14:paraId="2CF43DDD" w14:textId="082453F3" w:rsidR="00D14E2B" w:rsidRPr="00863F08" w:rsidRDefault="00863F08" w:rsidP="00860E53">
      <w:pPr>
        <w:tabs>
          <w:tab w:val="left" w:pos="2268"/>
        </w:tabs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B60DE" w:rsidRPr="00863F08">
        <w:rPr>
          <w:sz w:val="24"/>
          <w:szCs w:val="24"/>
        </w:rPr>
        <w:t xml:space="preserve">Muğla </w:t>
      </w:r>
      <w:r w:rsidR="000C7075" w:rsidRPr="00863F08">
        <w:rPr>
          <w:sz w:val="24"/>
          <w:szCs w:val="24"/>
        </w:rPr>
        <w:t xml:space="preserve">Sıtkı </w:t>
      </w:r>
      <w:r w:rsidR="000B60DE" w:rsidRPr="00863F08">
        <w:rPr>
          <w:sz w:val="24"/>
          <w:szCs w:val="24"/>
        </w:rPr>
        <w:t xml:space="preserve">Koçman </w:t>
      </w:r>
      <w:r w:rsidR="000C7075" w:rsidRPr="00863F08">
        <w:rPr>
          <w:sz w:val="24"/>
          <w:szCs w:val="24"/>
        </w:rPr>
        <w:t xml:space="preserve">Üniversitesi Mezunları Derneği (MUMED) </w:t>
      </w:r>
      <w:r w:rsidR="00D12B19" w:rsidRPr="00863F08">
        <w:rPr>
          <w:sz w:val="24"/>
          <w:szCs w:val="24"/>
        </w:rPr>
        <w:t>tüzüğünü</w:t>
      </w:r>
    </w:p>
    <w:p w14:paraId="122EC91A" w14:textId="77777777" w:rsidR="00863F08" w:rsidRDefault="00863F08" w:rsidP="00860E53">
      <w:pPr>
        <w:pStyle w:val="ListeParagraf"/>
        <w:tabs>
          <w:tab w:val="left" w:pos="2268"/>
        </w:tabs>
        <w:ind w:left="2410"/>
        <w:jc w:val="both"/>
        <w:rPr>
          <w:sz w:val="24"/>
          <w:szCs w:val="24"/>
        </w:rPr>
      </w:pPr>
    </w:p>
    <w:p w14:paraId="30F60434" w14:textId="268F34A7" w:rsidR="00D14E2B" w:rsidRDefault="00D14E2B" w:rsidP="00860E53">
      <w:pPr>
        <w:pStyle w:val="ListeParagraf"/>
        <w:numPr>
          <w:ilvl w:val="0"/>
          <w:numId w:val="2"/>
        </w:numPr>
        <w:tabs>
          <w:tab w:val="left" w:pos="2268"/>
        </w:tabs>
        <w:jc w:val="both"/>
        <w:rPr>
          <w:sz w:val="24"/>
          <w:szCs w:val="24"/>
        </w:rPr>
      </w:pPr>
      <w:r w:rsidRPr="00B027CF">
        <w:rPr>
          <w:b/>
          <w:sz w:val="24"/>
          <w:szCs w:val="24"/>
        </w:rPr>
        <w:t>MUMED</w:t>
      </w:r>
      <w:r w:rsidR="000C7075" w:rsidRPr="00B027CF">
        <w:rPr>
          <w:b/>
          <w:sz w:val="24"/>
          <w:szCs w:val="24"/>
        </w:rPr>
        <w:tab/>
      </w:r>
      <w:r w:rsidRPr="00B027CF">
        <w:rPr>
          <w:b/>
          <w:sz w:val="24"/>
          <w:szCs w:val="24"/>
        </w:rPr>
        <w:t>:</w:t>
      </w:r>
      <w:r w:rsidR="00860E53">
        <w:rPr>
          <w:b/>
          <w:sz w:val="24"/>
          <w:szCs w:val="24"/>
        </w:rPr>
        <w:t xml:space="preserve"> </w:t>
      </w:r>
      <w:r w:rsidR="000C7075">
        <w:rPr>
          <w:sz w:val="24"/>
          <w:szCs w:val="24"/>
        </w:rPr>
        <w:t xml:space="preserve">Muğla Sıtkı Koçman Üniversitesi Mezunları Derneği (MUMED) </w:t>
      </w:r>
    </w:p>
    <w:p w14:paraId="690C0C37" w14:textId="60FF7787" w:rsidR="00D14E2B" w:rsidRDefault="00D14E2B" w:rsidP="00860E53">
      <w:pPr>
        <w:pStyle w:val="ListeParagraf"/>
        <w:numPr>
          <w:ilvl w:val="0"/>
          <w:numId w:val="2"/>
        </w:numPr>
        <w:tabs>
          <w:tab w:val="left" w:pos="2268"/>
        </w:tabs>
        <w:jc w:val="both"/>
        <w:rPr>
          <w:sz w:val="24"/>
          <w:szCs w:val="24"/>
        </w:rPr>
      </w:pPr>
      <w:r w:rsidRPr="00B027CF">
        <w:rPr>
          <w:b/>
          <w:sz w:val="24"/>
          <w:szCs w:val="24"/>
        </w:rPr>
        <w:t>Transkript</w:t>
      </w:r>
      <w:r w:rsidR="000C7075" w:rsidRPr="00B027CF">
        <w:rPr>
          <w:b/>
          <w:sz w:val="24"/>
          <w:szCs w:val="24"/>
        </w:rPr>
        <w:tab/>
        <w:t>:</w:t>
      </w:r>
      <w:r w:rsidR="00860E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Öğrencinin d</w:t>
      </w:r>
      <w:r w:rsidR="00D12B19">
        <w:rPr>
          <w:sz w:val="24"/>
          <w:szCs w:val="24"/>
        </w:rPr>
        <w:t>önem notlarını gösteren belgeyi</w:t>
      </w:r>
    </w:p>
    <w:p w14:paraId="209D9CC8" w14:textId="77777777" w:rsidR="00860E53" w:rsidRDefault="00D14E2B" w:rsidP="00860E53">
      <w:pPr>
        <w:pStyle w:val="ListeParagraf"/>
        <w:numPr>
          <w:ilvl w:val="0"/>
          <w:numId w:val="2"/>
        </w:numPr>
        <w:tabs>
          <w:tab w:val="left" w:pos="2268"/>
        </w:tabs>
        <w:jc w:val="both"/>
        <w:rPr>
          <w:sz w:val="24"/>
          <w:szCs w:val="24"/>
        </w:rPr>
      </w:pPr>
      <w:r w:rsidRPr="00B027CF">
        <w:rPr>
          <w:b/>
          <w:sz w:val="24"/>
          <w:szCs w:val="24"/>
        </w:rPr>
        <w:t>Yönetim Kurulu</w:t>
      </w:r>
      <w:r w:rsidR="00860E53">
        <w:rPr>
          <w:b/>
          <w:sz w:val="24"/>
          <w:szCs w:val="24"/>
        </w:rPr>
        <w:tab/>
      </w:r>
      <w:r w:rsidRPr="00B027CF">
        <w:rPr>
          <w:b/>
          <w:sz w:val="24"/>
          <w:szCs w:val="24"/>
        </w:rPr>
        <w:t>:</w:t>
      </w:r>
      <w:r w:rsidR="00B027CF" w:rsidRPr="00B027CF">
        <w:rPr>
          <w:sz w:val="24"/>
          <w:szCs w:val="24"/>
        </w:rPr>
        <w:t xml:space="preserve"> </w:t>
      </w:r>
      <w:r w:rsidR="00B027CF">
        <w:rPr>
          <w:sz w:val="24"/>
          <w:szCs w:val="24"/>
        </w:rPr>
        <w:t>Muğla Sıtkı Koçman Üniversitesi Mezunları Derneği (MUMED)</w:t>
      </w:r>
      <w:r w:rsidR="00A429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Yönetim </w:t>
      </w:r>
    </w:p>
    <w:p w14:paraId="0E3D8535" w14:textId="09BD2B64" w:rsidR="00D14E2B" w:rsidRDefault="00860E53" w:rsidP="00860E53">
      <w:pPr>
        <w:pStyle w:val="ListeParagraf"/>
        <w:tabs>
          <w:tab w:val="left" w:pos="2268"/>
        </w:tabs>
        <w:ind w:left="6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D12B19">
        <w:rPr>
          <w:sz w:val="24"/>
          <w:szCs w:val="24"/>
        </w:rPr>
        <w:t>Kurulunu</w:t>
      </w:r>
    </w:p>
    <w:p w14:paraId="769EE24B" w14:textId="77777777" w:rsidR="00860E53" w:rsidRDefault="00D14E2B" w:rsidP="00860E53">
      <w:pPr>
        <w:pStyle w:val="ListeParagraf"/>
        <w:numPr>
          <w:ilvl w:val="0"/>
          <w:numId w:val="2"/>
        </w:numPr>
        <w:tabs>
          <w:tab w:val="left" w:pos="2268"/>
        </w:tabs>
        <w:jc w:val="both"/>
        <w:rPr>
          <w:sz w:val="24"/>
          <w:szCs w:val="24"/>
        </w:rPr>
      </w:pPr>
      <w:r w:rsidRPr="00B027CF">
        <w:rPr>
          <w:b/>
          <w:sz w:val="24"/>
          <w:szCs w:val="24"/>
        </w:rPr>
        <w:t>Bursiyer</w:t>
      </w:r>
      <w:r w:rsidR="00B027CF" w:rsidRPr="00B027CF">
        <w:rPr>
          <w:b/>
          <w:sz w:val="24"/>
          <w:szCs w:val="24"/>
        </w:rPr>
        <w:tab/>
      </w:r>
      <w:r w:rsidRPr="00B027CF">
        <w:rPr>
          <w:b/>
          <w:sz w:val="24"/>
          <w:szCs w:val="24"/>
        </w:rPr>
        <w:t>:</w:t>
      </w:r>
      <w:r w:rsidR="00A4293D" w:rsidRPr="00A4293D">
        <w:rPr>
          <w:sz w:val="24"/>
          <w:szCs w:val="24"/>
        </w:rPr>
        <w:t xml:space="preserve"> </w:t>
      </w:r>
      <w:r w:rsidR="00A4293D">
        <w:rPr>
          <w:sz w:val="24"/>
          <w:szCs w:val="24"/>
        </w:rPr>
        <w:t xml:space="preserve">Muğla Sıtkı Koçman Üniversitesi Mezunları Derneği (MUMED) </w:t>
      </w:r>
      <w:r w:rsidR="000B60DE">
        <w:rPr>
          <w:sz w:val="24"/>
          <w:szCs w:val="24"/>
        </w:rPr>
        <w:t xml:space="preserve">tarafından </w:t>
      </w:r>
    </w:p>
    <w:p w14:paraId="692BF2F5" w14:textId="4805CDC9" w:rsidR="00D14E2B" w:rsidRDefault="00860E53" w:rsidP="00860E53">
      <w:pPr>
        <w:pStyle w:val="ListeParagraf"/>
        <w:tabs>
          <w:tab w:val="left" w:pos="2268"/>
        </w:tabs>
        <w:ind w:left="6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proofErr w:type="gramStart"/>
      <w:r w:rsidR="000B60DE">
        <w:rPr>
          <w:sz w:val="24"/>
          <w:szCs w:val="24"/>
        </w:rPr>
        <w:t>burs</w:t>
      </w:r>
      <w:proofErr w:type="gramEnd"/>
      <w:r w:rsidR="000B60DE">
        <w:rPr>
          <w:sz w:val="24"/>
          <w:szCs w:val="24"/>
        </w:rPr>
        <w:t xml:space="preserve"> </w:t>
      </w:r>
      <w:r w:rsidR="00D14E2B">
        <w:rPr>
          <w:sz w:val="24"/>
          <w:szCs w:val="24"/>
        </w:rPr>
        <w:t xml:space="preserve">verilen </w:t>
      </w:r>
      <w:r w:rsidR="00D12B19">
        <w:rPr>
          <w:sz w:val="24"/>
          <w:szCs w:val="24"/>
        </w:rPr>
        <w:t>öğrenciyi</w:t>
      </w:r>
    </w:p>
    <w:p w14:paraId="56147D64" w14:textId="7977FF6C" w:rsidR="00D14E2B" w:rsidRDefault="00D14E2B" w:rsidP="00860E53">
      <w:pPr>
        <w:pStyle w:val="ListeParagraf"/>
        <w:numPr>
          <w:ilvl w:val="0"/>
          <w:numId w:val="2"/>
        </w:numPr>
        <w:tabs>
          <w:tab w:val="left" w:pos="2268"/>
        </w:tabs>
        <w:jc w:val="both"/>
        <w:rPr>
          <w:sz w:val="24"/>
          <w:szCs w:val="24"/>
        </w:rPr>
      </w:pPr>
      <w:r w:rsidRPr="00B027CF">
        <w:rPr>
          <w:b/>
          <w:sz w:val="24"/>
          <w:szCs w:val="24"/>
        </w:rPr>
        <w:t>MSKÜ</w:t>
      </w:r>
      <w:r w:rsidR="00B027CF" w:rsidRPr="00B027CF">
        <w:rPr>
          <w:b/>
          <w:sz w:val="24"/>
          <w:szCs w:val="24"/>
        </w:rPr>
        <w:tab/>
      </w:r>
      <w:r w:rsidRPr="00B027CF">
        <w:rPr>
          <w:b/>
          <w:sz w:val="24"/>
          <w:szCs w:val="24"/>
        </w:rPr>
        <w:t>:</w:t>
      </w:r>
      <w:r w:rsidR="00860E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 w:rsidR="00D12B19">
        <w:rPr>
          <w:sz w:val="24"/>
          <w:szCs w:val="24"/>
        </w:rPr>
        <w:t>ğla Sıtkı Koçman Üniversitesini</w:t>
      </w:r>
    </w:p>
    <w:p w14:paraId="353EAC03" w14:textId="77777777" w:rsidR="00860E53" w:rsidRDefault="00D14E2B" w:rsidP="00860E53">
      <w:pPr>
        <w:pStyle w:val="ListeParagraf"/>
        <w:numPr>
          <w:ilvl w:val="0"/>
          <w:numId w:val="2"/>
        </w:numPr>
        <w:tabs>
          <w:tab w:val="left" w:pos="2268"/>
        </w:tabs>
        <w:jc w:val="both"/>
        <w:rPr>
          <w:sz w:val="24"/>
          <w:szCs w:val="24"/>
        </w:rPr>
      </w:pPr>
      <w:r w:rsidRPr="00D12B19">
        <w:rPr>
          <w:b/>
          <w:sz w:val="24"/>
          <w:szCs w:val="24"/>
        </w:rPr>
        <w:t>Katılımcı</w:t>
      </w:r>
      <w:r w:rsidR="00D12B19" w:rsidRPr="00D12B19">
        <w:rPr>
          <w:b/>
          <w:sz w:val="24"/>
          <w:szCs w:val="24"/>
        </w:rPr>
        <w:tab/>
      </w:r>
      <w:r w:rsidR="000862BB" w:rsidRPr="00D12B19">
        <w:rPr>
          <w:b/>
          <w:sz w:val="24"/>
          <w:szCs w:val="24"/>
        </w:rPr>
        <w:t>:</w:t>
      </w:r>
      <w:r w:rsidR="00757394" w:rsidRPr="00757394">
        <w:rPr>
          <w:sz w:val="24"/>
          <w:szCs w:val="24"/>
        </w:rPr>
        <w:t xml:space="preserve"> </w:t>
      </w:r>
      <w:r w:rsidR="00757394">
        <w:rPr>
          <w:sz w:val="24"/>
          <w:szCs w:val="24"/>
        </w:rPr>
        <w:t>Muğla Sıtkı Koçman Üniversitesi Mezunları Derneği (MUMED)</w:t>
      </w:r>
      <w:r w:rsidR="000B60DE">
        <w:rPr>
          <w:sz w:val="24"/>
          <w:szCs w:val="24"/>
        </w:rPr>
        <w:t xml:space="preserve"> burs fonuna </w:t>
      </w:r>
    </w:p>
    <w:p w14:paraId="6B1B3DBE" w14:textId="60A094D8" w:rsidR="00D14E2B" w:rsidRDefault="00860E53" w:rsidP="00860E53">
      <w:pPr>
        <w:pStyle w:val="ListeParagraf"/>
        <w:tabs>
          <w:tab w:val="left" w:pos="2268"/>
        </w:tabs>
        <w:ind w:left="6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proofErr w:type="gramStart"/>
      <w:r w:rsidR="00D14E2B">
        <w:rPr>
          <w:sz w:val="24"/>
          <w:szCs w:val="24"/>
        </w:rPr>
        <w:t>bağışta</w:t>
      </w:r>
      <w:proofErr w:type="gramEnd"/>
      <w:r w:rsidR="00D14E2B">
        <w:rPr>
          <w:sz w:val="24"/>
          <w:szCs w:val="24"/>
        </w:rPr>
        <w:t xml:space="preserve"> bulunan kişileri,</w:t>
      </w:r>
    </w:p>
    <w:p w14:paraId="18081923" w14:textId="17B99178" w:rsidR="00860E53" w:rsidRDefault="00D14E2B" w:rsidP="00860E53">
      <w:pPr>
        <w:pStyle w:val="ListeParagraf"/>
        <w:numPr>
          <w:ilvl w:val="0"/>
          <w:numId w:val="2"/>
        </w:numPr>
        <w:tabs>
          <w:tab w:val="left" w:pos="2268"/>
        </w:tabs>
        <w:jc w:val="both"/>
        <w:rPr>
          <w:sz w:val="24"/>
          <w:szCs w:val="24"/>
        </w:rPr>
      </w:pPr>
      <w:r w:rsidRPr="002E2FC3">
        <w:rPr>
          <w:b/>
          <w:sz w:val="24"/>
          <w:szCs w:val="24"/>
        </w:rPr>
        <w:t>K</w:t>
      </w:r>
      <w:r w:rsidR="0088088A" w:rsidRPr="002E2FC3">
        <w:rPr>
          <w:b/>
          <w:sz w:val="24"/>
          <w:szCs w:val="24"/>
        </w:rPr>
        <w:t>omisyon</w:t>
      </w:r>
      <w:r w:rsidR="0088088A">
        <w:rPr>
          <w:b/>
          <w:sz w:val="24"/>
          <w:szCs w:val="24"/>
        </w:rPr>
        <w:t xml:space="preserve"> </w:t>
      </w:r>
      <w:r w:rsidR="00D12B19" w:rsidRPr="000B60DE">
        <w:rPr>
          <w:b/>
          <w:sz w:val="24"/>
          <w:szCs w:val="24"/>
        </w:rPr>
        <w:tab/>
      </w:r>
      <w:r w:rsidRPr="000B60DE">
        <w:rPr>
          <w:b/>
          <w:sz w:val="24"/>
          <w:szCs w:val="24"/>
        </w:rPr>
        <w:t>:</w:t>
      </w:r>
      <w:r w:rsidR="00860E53">
        <w:rPr>
          <w:b/>
          <w:sz w:val="24"/>
          <w:szCs w:val="24"/>
        </w:rPr>
        <w:t xml:space="preserve"> </w:t>
      </w:r>
      <w:r w:rsidR="009B6A3A" w:rsidRPr="000B60DE">
        <w:rPr>
          <w:sz w:val="24"/>
          <w:szCs w:val="24"/>
        </w:rPr>
        <w:t xml:space="preserve">Muğla Sıtkı Koçman Üniversitesi </w:t>
      </w:r>
      <w:r w:rsidR="00D12B19" w:rsidRPr="000B60DE">
        <w:rPr>
          <w:sz w:val="24"/>
          <w:szCs w:val="24"/>
        </w:rPr>
        <w:t>Mezunları Derneği (MUMED)</w:t>
      </w:r>
      <w:r w:rsidR="000B60DE">
        <w:rPr>
          <w:sz w:val="24"/>
          <w:szCs w:val="24"/>
        </w:rPr>
        <w:t xml:space="preserve"> </w:t>
      </w:r>
      <w:r w:rsidR="009B6A3A" w:rsidRPr="000B60DE">
        <w:rPr>
          <w:sz w:val="24"/>
          <w:szCs w:val="24"/>
        </w:rPr>
        <w:t>Y</w:t>
      </w:r>
      <w:r w:rsidRPr="000B60DE">
        <w:rPr>
          <w:sz w:val="24"/>
          <w:szCs w:val="24"/>
        </w:rPr>
        <w:t xml:space="preserve">önetim </w:t>
      </w:r>
      <w:r w:rsidR="00860E53">
        <w:rPr>
          <w:sz w:val="24"/>
          <w:szCs w:val="24"/>
        </w:rPr>
        <w:t xml:space="preserve">       </w:t>
      </w:r>
    </w:p>
    <w:p w14:paraId="0F1C88C1" w14:textId="4185D76F" w:rsidR="00D14E2B" w:rsidRPr="000B60DE" w:rsidRDefault="00860E53" w:rsidP="00860E53">
      <w:pPr>
        <w:pStyle w:val="ListeParagraf"/>
        <w:tabs>
          <w:tab w:val="left" w:pos="2268"/>
        </w:tabs>
        <w:ind w:left="6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9B6A3A" w:rsidRPr="000B60DE">
        <w:rPr>
          <w:sz w:val="24"/>
          <w:szCs w:val="24"/>
        </w:rPr>
        <w:t>K</w:t>
      </w:r>
      <w:r w:rsidR="00D14E2B" w:rsidRPr="000B60DE">
        <w:rPr>
          <w:sz w:val="24"/>
          <w:szCs w:val="24"/>
        </w:rPr>
        <w:t xml:space="preserve">urulu </w:t>
      </w:r>
      <w:r w:rsidR="00D12B19" w:rsidRPr="000B60DE">
        <w:rPr>
          <w:sz w:val="24"/>
          <w:szCs w:val="24"/>
        </w:rPr>
        <w:t xml:space="preserve">üyelerinden oluşan </w:t>
      </w:r>
      <w:r w:rsidR="0088088A" w:rsidRPr="002E2FC3">
        <w:rPr>
          <w:sz w:val="24"/>
          <w:szCs w:val="24"/>
        </w:rPr>
        <w:t>komisyonu</w:t>
      </w:r>
      <w:r w:rsidR="000B60DE" w:rsidRPr="002E2FC3">
        <w:rPr>
          <w:sz w:val="24"/>
          <w:szCs w:val="24"/>
        </w:rPr>
        <w:t>,</w:t>
      </w:r>
      <w:r w:rsidR="00D12B19" w:rsidRPr="000B60DE">
        <w:rPr>
          <w:sz w:val="24"/>
          <w:szCs w:val="24"/>
        </w:rPr>
        <w:t xml:space="preserve"> </w:t>
      </w:r>
      <w:r w:rsidR="00D14E2B" w:rsidRPr="000B60DE">
        <w:rPr>
          <w:sz w:val="24"/>
          <w:szCs w:val="24"/>
        </w:rPr>
        <w:t>ifade eder.</w:t>
      </w:r>
    </w:p>
    <w:p w14:paraId="54B708C9" w14:textId="02D53D00" w:rsidR="00D14E2B" w:rsidRDefault="00D14E2B" w:rsidP="00860E53">
      <w:pPr>
        <w:jc w:val="center"/>
        <w:rPr>
          <w:b/>
          <w:sz w:val="28"/>
          <w:szCs w:val="28"/>
          <w:u w:val="single"/>
        </w:rPr>
      </w:pPr>
      <w:r w:rsidRPr="00D53F5B">
        <w:rPr>
          <w:b/>
          <w:sz w:val="28"/>
          <w:szCs w:val="28"/>
          <w:u w:val="single"/>
        </w:rPr>
        <w:lastRenderedPageBreak/>
        <w:t>İKİNCİ BÖLÜM</w:t>
      </w:r>
    </w:p>
    <w:p w14:paraId="4991E9AA" w14:textId="77777777" w:rsidR="0088088A" w:rsidRPr="00D53F5B" w:rsidRDefault="0088088A" w:rsidP="00860E53">
      <w:pPr>
        <w:jc w:val="center"/>
        <w:rPr>
          <w:b/>
          <w:sz w:val="28"/>
          <w:szCs w:val="28"/>
          <w:u w:val="single"/>
        </w:rPr>
      </w:pPr>
    </w:p>
    <w:p w14:paraId="0CD8FB76" w14:textId="77777777" w:rsidR="00D14E2B" w:rsidRPr="00D53F5B" w:rsidRDefault="00D53F5B" w:rsidP="008710A1">
      <w:pPr>
        <w:ind w:left="255"/>
        <w:jc w:val="both"/>
        <w:rPr>
          <w:b/>
          <w:sz w:val="28"/>
          <w:szCs w:val="28"/>
        </w:rPr>
      </w:pPr>
      <w:r w:rsidRPr="00D53F5B">
        <w:rPr>
          <w:b/>
          <w:sz w:val="28"/>
          <w:szCs w:val="28"/>
        </w:rPr>
        <w:t xml:space="preserve">Madde 4: </w:t>
      </w:r>
      <w:r w:rsidR="00D14E2B" w:rsidRPr="00D53F5B">
        <w:rPr>
          <w:b/>
          <w:sz w:val="28"/>
          <w:szCs w:val="28"/>
        </w:rPr>
        <w:t>BURS KOMİSYONU VE GÖREVLERİ</w:t>
      </w:r>
    </w:p>
    <w:p w14:paraId="7B339BAE" w14:textId="233E8E0F" w:rsidR="00D14E2B" w:rsidRDefault="00D14E2B" w:rsidP="008710A1">
      <w:pPr>
        <w:ind w:left="255"/>
        <w:jc w:val="both"/>
        <w:rPr>
          <w:sz w:val="24"/>
          <w:szCs w:val="24"/>
        </w:rPr>
      </w:pPr>
      <w:r>
        <w:rPr>
          <w:sz w:val="24"/>
          <w:szCs w:val="24"/>
        </w:rPr>
        <w:t>Her yeni seçilen yönetim kurulu asil ve yedek üyeleri arasından</w:t>
      </w:r>
      <w:r w:rsidR="002D270C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860E53">
        <w:rPr>
          <w:sz w:val="24"/>
          <w:szCs w:val="24"/>
        </w:rPr>
        <w:t xml:space="preserve"> </w:t>
      </w:r>
      <w:r>
        <w:rPr>
          <w:sz w:val="24"/>
          <w:szCs w:val="24"/>
        </w:rPr>
        <w:t>(üç)</w:t>
      </w:r>
      <w:r w:rsidR="002D270C">
        <w:rPr>
          <w:sz w:val="24"/>
          <w:szCs w:val="24"/>
        </w:rPr>
        <w:t xml:space="preserve"> </w:t>
      </w:r>
      <w:r>
        <w:rPr>
          <w:sz w:val="24"/>
          <w:szCs w:val="24"/>
        </w:rPr>
        <w:t>kişilik burs komisyonu belirler.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Komisyonun görevi yönetim kurulu görev süresiyle aynı süredir.</w:t>
      </w:r>
      <w:r w:rsidR="00F17AFA">
        <w:rPr>
          <w:sz w:val="24"/>
          <w:szCs w:val="24"/>
        </w:rPr>
        <w:t xml:space="preserve"> İlgili dönem için </w:t>
      </w:r>
      <w:r w:rsidR="00F17AFA" w:rsidRPr="00F17AFA">
        <w:rPr>
          <w:b/>
          <w:sz w:val="24"/>
          <w:szCs w:val="24"/>
        </w:rPr>
        <w:t xml:space="preserve">Burs Komisyonu Hasan Ali </w:t>
      </w:r>
      <w:proofErr w:type="spellStart"/>
      <w:r w:rsidR="00F17AFA" w:rsidRPr="00F17AFA">
        <w:rPr>
          <w:b/>
          <w:sz w:val="24"/>
          <w:szCs w:val="24"/>
        </w:rPr>
        <w:t>Başağ</w:t>
      </w:r>
      <w:proofErr w:type="spellEnd"/>
      <w:r w:rsidR="00F17AFA" w:rsidRPr="00F17AFA">
        <w:rPr>
          <w:b/>
          <w:sz w:val="24"/>
          <w:szCs w:val="24"/>
        </w:rPr>
        <w:t>, Ahmet Şahan ve Hülya Özdemir</w:t>
      </w:r>
      <w:r w:rsidR="00F17AFA">
        <w:rPr>
          <w:sz w:val="24"/>
          <w:szCs w:val="24"/>
        </w:rPr>
        <w:t>’den oluşmaktadır.</w:t>
      </w:r>
    </w:p>
    <w:p w14:paraId="05E85CCC" w14:textId="77777777" w:rsidR="00D14E2B" w:rsidRPr="002D270C" w:rsidRDefault="00D14E2B" w:rsidP="008710A1">
      <w:pPr>
        <w:ind w:left="255"/>
        <w:jc w:val="both"/>
        <w:rPr>
          <w:b/>
          <w:sz w:val="28"/>
          <w:szCs w:val="28"/>
        </w:rPr>
      </w:pPr>
      <w:r w:rsidRPr="002D270C">
        <w:rPr>
          <w:b/>
          <w:sz w:val="28"/>
          <w:szCs w:val="28"/>
        </w:rPr>
        <w:t>Komisyonun Görevleri şunlardır:</w:t>
      </w:r>
    </w:p>
    <w:p w14:paraId="3E3CB7E1" w14:textId="77777777" w:rsidR="00D14E2B" w:rsidRDefault="00D14E2B" w:rsidP="008710A1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Gelen başvuruların toplanması,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tasnif edilmesi ve saklanmasını sağlamak.</w:t>
      </w:r>
    </w:p>
    <w:p w14:paraId="3A670E4D" w14:textId="77777777" w:rsidR="00D14E2B" w:rsidRDefault="00D14E2B" w:rsidP="008710A1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Başvuruda bulunan öğrenci ile tanışma ve yüz yüze görüşme yapmak.</w:t>
      </w:r>
    </w:p>
    <w:p w14:paraId="1E9C7877" w14:textId="77777777" w:rsidR="00D14E2B" w:rsidRDefault="00D14E2B" w:rsidP="008710A1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Gerekli hallerde öğrenci hakkında bilgi toplamak ve tahkikat yapmak.</w:t>
      </w:r>
    </w:p>
    <w:p w14:paraId="73C6348F" w14:textId="77777777" w:rsidR="00D14E2B" w:rsidRDefault="00D14E2B" w:rsidP="008710A1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Olumlu sonuç elde edilen öğrenciden</w:t>
      </w:r>
      <w:r w:rsidR="000862BB">
        <w:rPr>
          <w:sz w:val="24"/>
          <w:szCs w:val="24"/>
        </w:rPr>
        <w:t xml:space="preserve"> </w:t>
      </w:r>
      <w:r>
        <w:rPr>
          <w:sz w:val="24"/>
          <w:szCs w:val="24"/>
        </w:rPr>
        <w:t>bu yönetmelikte belirtilen evrakları toplamak.</w:t>
      </w:r>
    </w:p>
    <w:p w14:paraId="15DB4F28" w14:textId="77777777" w:rsidR="00D14E2B" w:rsidRDefault="00D14E2B" w:rsidP="008710A1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Belirlenen bütçe doğrultusunda burs verilecek öğrenci sayısını,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miktarını ve süresini tespit etmek.</w:t>
      </w:r>
    </w:p>
    <w:p w14:paraId="19787917" w14:textId="77777777" w:rsidR="00D14E2B" w:rsidRDefault="00D14E2B" w:rsidP="008710A1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Burs onayını yönetim kuruluna sunmak.</w:t>
      </w:r>
    </w:p>
    <w:p w14:paraId="3DCA2CBD" w14:textId="77777777" w:rsidR="00D14E2B" w:rsidRDefault="00D14E2B" w:rsidP="008710A1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Öğrenciyi burs dönemi içinde takip etmek.</w:t>
      </w:r>
    </w:p>
    <w:p w14:paraId="10233025" w14:textId="77777777" w:rsidR="00D14E2B" w:rsidRDefault="00D14E2B" w:rsidP="008710A1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Bağış miktarının ve bütçenin artırılması ve sürdürülmesi için katılımcılarla sürekli temas halinde olmak,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yeni katılımcılar bulmak.</w:t>
      </w:r>
    </w:p>
    <w:p w14:paraId="30FABAFB" w14:textId="0F979607" w:rsidR="00EE089F" w:rsidRDefault="008710A1" w:rsidP="008710A1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EE089F">
        <w:rPr>
          <w:sz w:val="24"/>
          <w:szCs w:val="24"/>
        </w:rPr>
        <w:t>önetim kurulunca onaylanan burs karar defterine her öğrencinin Adı soyadı,</w:t>
      </w:r>
      <w:r>
        <w:rPr>
          <w:sz w:val="24"/>
          <w:szCs w:val="24"/>
        </w:rPr>
        <w:t xml:space="preserve"> </w:t>
      </w:r>
      <w:r w:rsidR="00EE089F">
        <w:rPr>
          <w:sz w:val="24"/>
          <w:szCs w:val="24"/>
        </w:rPr>
        <w:t>T</w:t>
      </w:r>
      <w:r w:rsidR="00CE56E7">
        <w:rPr>
          <w:sz w:val="24"/>
          <w:szCs w:val="24"/>
        </w:rPr>
        <w:t>.</w:t>
      </w:r>
      <w:r w:rsidR="00EE089F">
        <w:rPr>
          <w:sz w:val="24"/>
          <w:szCs w:val="24"/>
        </w:rPr>
        <w:t>C</w:t>
      </w:r>
      <w:r w:rsidR="00CE56E7">
        <w:rPr>
          <w:sz w:val="24"/>
          <w:szCs w:val="24"/>
        </w:rPr>
        <w:t>.</w:t>
      </w:r>
      <w:r w:rsidR="00EE089F">
        <w:rPr>
          <w:sz w:val="24"/>
          <w:szCs w:val="24"/>
        </w:rPr>
        <w:t xml:space="preserve"> Numarası,</w:t>
      </w:r>
      <w:r>
        <w:rPr>
          <w:sz w:val="24"/>
          <w:szCs w:val="24"/>
        </w:rPr>
        <w:t xml:space="preserve"> </w:t>
      </w:r>
      <w:r w:rsidR="00EE089F">
        <w:rPr>
          <w:sz w:val="24"/>
          <w:szCs w:val="24"/>
        </w:rPr>
        <w:t>burs miktarı,</w:t>
      </w:r>
      <w:r>
        <w:rPr>
          <w:sz w:val="24"/>
          <w:szCs w:val="24"/>
        </w:rPr>
        <w:t xml:space="preserve"> </w:t>
      </w:r>
      <w:r w:rsidR="00EE089F">
        <w:rPr>
          <w:sz w:val="24"/>
          <w:szCs w:val="24"/>
        </w:rPr>
        <w:t>burs süresi ve banka hesap numarası yazılarak işleme konulur.</w:t>
      </w:r>
    </w:p>
    <w:p w14:paraId="21A791B6" w14:textId="77777777" w:rsidR="0088088A" w:rsidRDefault="0088088A" w:rsidP="0088088A">
      <w:pPr>
        <w:pStyle w:val="ListeParagraf"/>
        <w:ind w:left="765"/>
        <w:jc w:val="both"/>
        <w:rPr>
          <w:sz w:val="24"/>
          <w:szCs w:val="24"/>
        </w:rPr>
      </w:pPr>
    </w:p>
    <w:p w14:paraId="1DE40A39" w14:textId="542A2D11" w:rsidR="00D14E2B" w:rsidRDefault="00D14E2B" w:rsidP="00984A82">
      <w:pPr>
        <w:jc w:val="center"/>
        <w:rPr>
          <w:b/>
          <w:sz w:val="28"/>
          <w:szCs w:val="28"/>
          <w:u w:val="single"/>
        </w:rPr>
      </w:pPr>
      <w:r w:rsidRPr="002D270C">
        <w:rPr>
          <w:b/>
          <w:sz w:val="28"/>
          <w:szCs w:val="28"/>
          <w:u w:val="single"/>
        </w:rPr>
        <w:t>ÜÇÜNCÜ BÖLÜM</w:t>
      </w:r>
    </w:p>
    <w:p w14:paraId="710FB665" w14:textId="77777777" w:rsidR="0088088A" w:rsidRPr="002D270C" w:rsidRDefault="0088088A" w:rsidP="00984A82">
      <w:pPr>
        <w:jc w:val="center"/>
        <w:rPr>
          <w:b/>
          <w:sz w:val="24"/>
          <w:szCs w:val="24"/>
          <w:u w:val="single"/>
        </w:rPr>
      </w:pPr>
    </w:p>
    <w:p w14:paraId="5068FAC8" w14:textId="77777777" w:rsidR="00D14E2B" w:rsidRPr="002D270C" w:rsidRDefault="002D270C" w:rsidP="008710A1">
      <w:pPr>
        <w:ind w:left="4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Madde 5: </w:t>
      </w:r>
      <w:r w:rsidR="00D14E2B" w:rsidRPr="002D270C">
        <w:rPr>
          <w:b/>
          <w:sz w:val="28"/>
          <w:szCs w:val="28"/>
        </w:rPr>
        <w:t>BURS BAŞVURUSU</w:t>
      </w:r>
    </w:p>
    <w:p w14:paraId="6669AED5" w14:textId="559180B4" w:rsidR="00D14E2B" w:rsidRDefault="00D14E2B" w:rsidP="008710A1">
      <w:pPr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Burs başvuruları dernek üyelerinin talebi,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Üniversite Yönetiminin talebi ya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da öğrencinin kendi talebi ile olur.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Aday öğrenci burs başvuru belgesini eksiksiz olarak doldurur ve burs komisyonuna iletir.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Burs komisyonu öğrenci ile yüz yüze görüşür ve gerekirse hakkında tahkikat yapar ve karara bağlar.</w:t>
      </w:r>
      <w:r w:rsidR="00984A82">
        <w:rPr>
          <w:sz w:val="24"/>
          <w:szCs w:val="24"/>
        </w:rPr>
        <w:t xml:space="preserve"> </w:t>
      </w:r>
    </w:p>
    <w:p w14:paraId="70A50899" w14:textId="77777777" w:rsidR="00D622D9" w:rsidRDefault="00D622D9" w:rsidP="00D622D9">
      <w:pPr>
        <w:ind w:left="4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Madde 6: </w:t>
      </w:r>
      <w:r w:rsidR="00D14E2B" w:rsidRPr="00D622D9">
        <w:rPr>
          <w:b/>
          <w:sz w:val="28"/>
          <w:szCs w:val="28"/>
        </w:rPr>
        <w:t>BURS ALMA ŞARTLARI</w:t>
      </w:r>
    </w:p>
    <w:p w14:paraId="0647B784" w14:textId="669EDAA2" w:rsidR="001D7AAB" w:rsidRDefault="00D14E2B" w:rsidP="00D622D9">
      <w:pPr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Burs komisyonu aday bursiyerin MSKÜ öğrencisi olduğuna</w:t>
      </w:r>
      <w:r w:rsidR="00E33F4C">
        <w:rPr>
          <w:sz w:val="24"/>
          <w:szCs w:val="24"/>
        </w:rPr>
        <w:t xml:space="preserve"> ve </w:t>
      </w:r>
      <w:r w:rsidR="00D0409C">
        <w:rPr>
          <w:sz w:val="24"/>
          <w:szCs w:val="24"/>
        </w:rPr>
        <w:t xml:space="preserve">MUMED </w:t>
      </w:r>
      <w:r w:rsidR="00E33F4C">
        <w:rPr>
          <w:sz w:val="24"/>
          <w:szCs w:val="24"/>
        </w:rPr>
        <w:t>üyesinin çocuğu olduğuna</w:t>
      </w:r>
      <w:r>
        <w:rPr>
          <w:sz w:val="24"/>
          <w:szCs w:val="24"/>
        </w:rPr>
        <w:t>,</w:t>
      </w:r>
      <w:r w:rsidR="00E92B68">
        <w:rPr>
          <w:sz w:val="24"/>
          <w:szCs w:val="24"/>
        </w:rPr>
        <w:t xml:space="preserve"> </w:t>
      </w:r>
      <w:r w:rsidR="00672DFF" w:rsidRPr="00E07957">
        <w:rPr>
          <w:sz w:val="24"/>
          <w:szCs w:val="24"/>
        </w:rPr>
        <w:t>b</w:t>
      </w:r>
      <w:r w:rsidRPr="00E07957">
        <w:rPr>
          <w:sz w:val="24"/>
          <w:szCs w:val="24"/>
        </w:rPr>
        <w:t>aşka kurum ya</w:t>
      </w:r>
      <w:r w:rsidR="001D7AAB" w:rsidRPr="00E07957">
        <w:rPr>
          <w:sz w:val="24"/>
          <w:szCs w:val="24"/>
        </w:rPr>
        <w:t xml:space="preserve"> </w:t>
      </w:r>
      <w:r w:rsidRPr="00E07957">
        <w:rPr>
          <w:sz w:val="24"/>
          <w:szCs w:val="24"/>
        </w:rPr>
        <w:t>da kuruluş</w:t>
      </w:r>
      <w:r w:rsidR="004A1940" w:rsidRPr="00E07957">
        <w:rPr>
          <w:sz w:val="24"/>
          <w:szCs w:val="24"/>
        </w:rPr>
        <w:t>lardan</w:t>
      </w:r>
      <w:r w:rsidR="00672DFF" w:rsidRPr="00E07957">
        <w:rPr>
          <w:sz w:val="24"/>
          <w:szCs w:val="24"/>
        </w:rPr>
        <w:t xml:space="preserve"> burs almayanlara öncelik verilir, (ancak </w:t>
      </w:r>
      <w:r w:rsidR="00437EB3" w:rsidRPr="00E07957">
        <w:rPr>
          <w:sz w:val="24"/>
          <w:szCs w:val="24"/>
        </w:rPr>
        <w:t xml:space="preserve">başka kurum ve kuruluşlardan </w:t>
      </w:r>
      <w:r w:rsidRPr="00E07957">
        <w:rPr>
          <w:sz w:val="24"/>
          <w:szCs w:val="24"/>
        </w:rPr>
        <w:t>burs al</w:t>
      </w:r>
      <w:r w:rsidR="004A1940" w:rsidRPr="00E07957">
        <w:rPr>
          <w:sz w:val="24"/>
          <w:szCs w:val="24"/>
        </w:rPr>
        <w:t>sa</w:t>
      </w:r>
      <w:r w:rsidR="00672DFF" w:rsidRPr="00E07957">
        <w:rPr>
          <w:sz w:val="24"/>
          <w:szCs w:val="24"/>
        </w:rPr>
        <w:t>lar</w:t>
      </w:r>
      <w:r w:rsidR="004A1940" w:rsidRPr="00E07957">
        <w:rPr>
          <w:sz w:val="24"/>
          <w:szCs w:val="24"/>
        </w:rPr>
        <w:t xml:space="preserve"> da burs miktarının yetersiz olması durumu dikkate alın</w:t>
      </w:r>
      <w:r w:rsidR="00672DFF" w:rsidRPr="00E07957">
        <w:rPr>
          <w:sz w:val="24"/>
          <w:szCs w:val="24"/>
        </w:rPr>
        <w:t>acaktır)</w:t>
      </w:r>
      <w:r w:rsidRPr="00E07957">
        <w:rPr>
          <w:sz w:val="24"/>
          <w:szCs w:val="24"/>
        </w:rPr>
        <w:t>,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öğrencinin not ortalamasının her öğrenim yılı döneminde 2,5 ve üstü olduğuna,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sabıka kaydının temiz olmasına,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her türlü illegal örgütlerle ilişkisi olmamasına,</w:t>
      </w:r>
      <w:r w:rsidR="001D7AAB">
        <w:rPr>
          <w:sz w:val="24"/>
          <w:szCs w:val="24"/>
        </w:rPr>
        <w:t xml:space="preserve"> </w:t>
      </w:r>
      <w:r>
        <w:rPr>
          <w:sz w:val="24"/>
          <w:szCs w:val="24"/>
        </w:rPr>
        <w:t>TC</w:t>
      </w:r>
      <w:r w:rsidR="001D7AAB">
        <w:rPr>
          <w:sz w:val="24"/>
          <w:szCs w:val="24"/>
        </w:rPr>
        <w:t>.</w:t>
      </w:r>
      <w:r w:rsidR="008710A1">
        <w:rPr>
          <w:sz w:val="24"/>
          <w:szCs w:val="24"/>
        </w:rPr>
        <w:t xml:space="preserve"> </w:t>
      </w:r>
      <w:r>
        <w:rPr>
          <w:sz w:val="24"/>
          <w:szCs w:val="24"/>
        </w:rPr>
        <w:t>Devletine</w:t>
      </w:r>
      <w:r w:rsidR="001D7AAB">
        <w:rPr>
          <w:sz w:val="24"/>
          <w:szCs w:val="24"/>
        </w:rPr>
        <w:t xml:space="preserve"> </w:t>
      </w:r>
      <w:r>
        <w:rPr>
          <w:sz w:val="24"/>
          <w:szCs w:val="24"/>
        </w:rPr>
        <w:t>ve halkına bağlı olmasına özellikle dikkat eder.</w:t>
      </w:r>
      <w:r w:rsidR="001D7AAB">
        <w:rPr>
          <w:sz w:val="24"/>
          <w:szCs w:val="24"/>
        </w:rPr>
        <w:t xml:space="preserve"> </w:t>
      </w:r>
      <w:r>
        <w:rPr>
          <w:sz w:val="24"/>
          <w:szCs w:val="24"/>
        </w:rPr>
        <w:t>Olumlu görüş elde edilen öğrencilerden aşağıdaki belgeler istenir.</w:t>
      </w:r>
      <w:r w:rsidR="00E33F4C">
        <w:rPr>
          <w:sz w:val="24"/>
          <w:szCs w:val="24"/>
        </w:rPr>
        <w:t xml:space="preserve"> (Yüksek lisans ve Doktora öğrencilerinin başvuruları kabul edilmez)</w:t>
      </w:r>
    </w:p>
    <w:p w14:paraId="08580605" w14:textId="77777777" w:rsidR="00D14E2B" w:rsidRPr="003F78C3" w:rsidRDefault="00D14E2B" w:rsidP="008710A1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3F78C3">
        <w:rPr>
          <w:b/>
          <w:sz w:val="24"/>
          <w:szCs w:val="24"/>
          <w:u w:val="single"/>
        </w:rPr>
        <w:lastRenderedPageBreak/>
        <w:t>İlk defa Burs Alacaklardan;</w:t>
      </w:r>
    </w:p>
    <w:p w14:paraId="33EB90BC" w14:textId="77777777" w:rsidR="00D14E2B" w:rsidRDefault="00DC2AD8" w:rsidP="008710A1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1-</w:t>
      </w:r>
      <w:r w:rsidR="00D14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 w:rsidR="00D14E2B">
        <w:rPr>
          <w:sz w:val="24"/>
          <w:szCs w:val="24"/>
        </w:rPr>
        <w:t>adet fotoğraf</w:t>
      </w:r>
    </w:p>
    <w:p w14:paraId="6F1C487F" w14:textId="77777777" w:rsidR="00D14E2B" w:rsidRDefault="00DC2AD8" w:rsidP="008710A1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E1479">
        <w:rPr>
          <w:sz w:val="24"/>
          <w:szCs w:val="24"/>
        </w:rPr>
        <w:t>-Nüfus cüzdanı</w:t>
      </w:r>
      <w:r w:rsidR="00D14E2B">
        <w:rPr>
          <w:sz w:val="24"/>
          <w:szCs w:val="24"/>
        </w:rPr>
        <w:t xml:space="preserve"> önlü arkalı fotokopisi</w:t>
      </w:r>
    </w:p>
    <w:p w14:paraId="2B1625ED" w14:textId="77777777" w:rsidR="00D14E2B" w:rsidRDefault="00DC2AD8" w:rsidP="008710A1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14E2B">
        <w:rPr>
          <w:sz w:val="24"/>
          <w:szCs w:val="24"/>
        </w:rPr>
        <w:t>-Savcılıktan alınacak sabıka kaydı</w:t>
      </w:r>
    </w:p>
    <w:p w14:paraId="0BB9BD42" w14:textId="77777777" w:rsidR="00D14E2B" w:rsidRDefault="00DC2AD8" w:rsidP="008710A1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14E2B">
        <w:rPr>
          <w:sz w:val="24"/>
          <w:szCs w:val="24"/>
        </w:rPr>
        <w:t>-Okuduğu birimden öğrenci belgesi</w:t>
      </w:r>
    </w:p>
    <w:p w14:paraId="6F9E3D61" w14:textId="77777777" w:rsidR="00D14E2B" w:rsidRDefault="00DC2AD8" w:rsidP="008710A1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14E2B">
        <w:rPr>
          <w:sz w:val="24"/>
          <w:szCs w:val="24"/>
        </w:rPr>
        <w:t>-Okul kimlik kartının önlü arkalı fotokopisi</w:t>
      </w:r>
    </w:p>
    <w:p w14:paraId="24A5991E" w14:textId="77777777" w:rsidR="00D14E2B" w:rsidRDefault="00DC2AD8" w:rsidP="008710A1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14E2B">
        <w:rPr>
          <w:sz w:val="24"/>
          <w:szCs w:val="24"/>
        </w:rPr>
        <w:t>-Ailesini</w:t>
      </w:r>
      <w:r w:rsidR="000862BB">
        <w:rPr>
          <w:sz w:val="24"/>
          <w:szCs w:val="24"/>
        </w:rPr>
        <w:t>n ve kendisinin ikamet</w:t>
      </w:r>
      <w:r w:rsidR="00D14E2B">
        <w:rPr>
          <w:sz w:val="24"/>
          <w:szCs w:val="24"/>
        </w:rPr>
        <w:t xml:space="preserve"> belgesi</w:t>
      </w:r>
    </w:p>
    <w:p w14:paraId="7FEFD682" w14:textId="77777777" w:rsidR="00D14E2B" w:rsidRDefault="00DC2AD8" w:rsidP="008710A1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14E2B">
        <w:rPr>
          <w:sz w:val="24"/>
          <w:szCs w:val="24"/>
        </w:rPr>
        <w:t>-Ailesinin gelir durumuyla ilgili her türlü belge</w:t>
      </w:r>
    </w:p>
    <w:p w14:paraId="2F05256D" w14:textId="5D3E2AC3" w:rsidR="00BF011E" w:rsidRDefault="00DC2AD8" w:rsidP="008710A1">
      <w:pPr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F011E">
        <w:rPr>
          <w:sz w:val="24"/>
          <w:szCs w:val="24"/>
        </w:rPr>
        <w:t>-Anne veya babasının MUMED üyesi olduğuna ve ödenmemiş aidat borcunun</w:t>
      </w:r>
      <w:r w:rsidR="0088088A">
        <w:rPr>
          <w:sz w:val="24"/>
          <w:szCs w:val="24"/>
        </w:rPr>
        <w:t xml:space="preserve"> </w:t>
      </w:r>
      <w:r w:rsidR="00BF011E">
        <w:rPr>
          <w:sz w:val="24"/>
          <w:szCs w:val="24"/>
        </w:rPr>
        <w:t>bulunmadığına dair belge</w:t>
      </w:r>
    </w:p>
    <w:p w14:paraId="73798529" w14:textId="718A0CE2" w:rsidR="00D14E2B" w:rsidRDefault="00D14E2B" w:rsidP="008710A1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3F78C3">
        <w:rPr>
          <w:b/>
          <w:sz w:val="24"/>
          <w:szCs w:val="24"/>
          <w:u w:val="single"/>
        </w:rPr>
        <w:t>Her akademik yıl başlarken:</w:t>
      </w:r>
    </w:p>
    <w:p w14:paraId="581D3728" w14:textId="77777777" w:rsidR="00CE56E7" w:rsidRPr="004A1940" w:rsidRDefault="00CE56E7" w:rsidP="00CE56E7">
      <w:pPr>
        <w:pStyle w:val="ListeParagraf"/>
        <w:ind w:left="765"/>
        <w:jc w:val="both"/>
        <w:rPr>
          <w:b/>
          <w:sz w:val="20"/>
          <w:szCs w:val="20"/>
          <w:u w:val="single"/>
        </w:rPr>
      </w:pPr>
    </w:p>
    <w:p w14:paraId="17F66970" w14:textId="73F0DC0B" w:rsidR="00D14E2B" w:rsidRPr="00CE56E7" w:rsidRDefault="00D14E2B" w:rsidP="00CE56E7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 w:rsidRPr="00CE56E7">
        <w:rPr>
          <w:sz w:val="24"/>
          <w:szCs w:val="24"/>
        </w:rPr>
        <w:t>Savcılıktan alınan sabıka kaydı</w:t>
      </w:r>
    </w:p>
    <w:p w14:paraId="6337A4C2" w14:textId="6204B5AE" w:rsidR="00D14E2B" w:rsidRPr="00CE56E7" w:rsidRDefault="00D14E2B" w:rsidP="00CE56E7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 w:rsidRPr="00CE56E7">
        <w:rPr>
          <w:sz w:val="24"/>
          <w:szCs w:val="24"/>
        </w:rPr>
        <w:t>Yeni dönem için öğrenici belgesi</w:t>
      </w:r>
    </w:p>
    <w:p w14:paraId="68B893B8" w14:textId="04BBF32B" w:rsidR="00D14E2B" w:rsidRPr="00CE56E7" w:rsidRDefault="00D14E2B" w:rsidP="00CE56E7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 w:rsidRPr="00CE56E7">
        <w:rPr>
          <w:sz w:val="24"/>
          <w:szCs w:val="24"/>
        </w:rPr>
        <w:t>Yeni dönem için okul kimlik kartının önlü arkalı fotokopisi</w:t>
      </w:r>
    </w:p>
    <w:p w14:paraId="0C07F39B" w14:textId="5FEBAF14" w:rsidR="00D14E2B" w:rsidRPr="00CE56E7" w:rsidRDefault="00D14E2B" w:rsidP="00CE56E7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 w:rsidRPr="00CE56E7">
        <w:rPr>
          <w:sz w:val="24"/>
          <w:szCs w:val="24"/>
        </w:rPr>
        <w:t>Transkript</w:t>
      </w:r>
    </w:p>
    <w:p w14:paraId="28193B28" w14:textId="7E57907F" w:rsidR="00DC2AD8" w:rsidRDefault="00DC2AD8" w:rsidP="00CE56E7">
      <w:pPr>
        <w:pStyle w:val="ListeParagraf"/>
        <w:numPr>
          <w:ilvl w:val="0"/>
          <w:numId w:val="11"/>
        </w:numPr>
        <w:jc w:val="both"/>
        <w:rPr>
          <w:sz w:val="24"/>
          <w:szCs w:val="24"/>
        </w:rPr>
      </w:pPr>
      <w:r w:rsidRPr="00CE56E7">
        <w:rPr>
          <w:sz w:val="24"/>
          <w:szCs w:val="24"/>
        </w:rPr>
        <w:t xml:space="preserve">Anne veya babasının MUMED üyesi olduğuna ve ödenmemiş aidat borcunun </w:t>
      </w:r>
      <w:r w:rsidR="00CE56E7" w:rsidRPr="00CE56E7">
        <w:rPr>
          <w:sz w:val="24"/>
          <w:szCs w:val="24"/>
        </w:rPr>
        <w:t xml:space="preserve">    </w:t>
      </w:r>
      <w:r w:rsidRPr="00CE56E7">
        <w:rPr>
          <w:sz w:val="24"/>
          <w:szCs w:val="24"/>
        </w:rPr>
        <w:t>bulunmadığına dair belge</w:t>
      </w:r>
    </w:p>
    <w:p w14:paraId="004F4516" w14:textId="77777777" w:rsidR="00CE56E7" w:rsidRPr="004A1940" w:rsidRDefault="00CE56E7" w:rsidP="00CE56E7">
      <w:pPr>
        <w:pStyle w:val="ListeParagraf"/>
        <w:ind w:left="1197"/>
        <w:jc w:val="both"/>
        <w:rPr>
          <w:sz w:val="18"/>
          <w:szCs w:val="18"/>
        </w:rPr>
      </w:pPr>
    </w:p>
    <w:p w14:paraId="6AFF29B2" w14:textId="73D9D983" w:rsidR="00D14E2B" w:rsidRDefault="00EE1479" w:rsidP="008710A1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3F78C3">
        <w:rPr>
          <w:b/>
          <w:sz w:val="24"/>
          <w:szCs w:val="24"/>
          <w:u w:val="single"/>
        </w:rPr>
        <w:t xml:space="preserve"> Her yarı</w:t>
      </w:r>
      <w:r w:rsidR="00D14E2B" w:rsidRPr="003F78C3">
        <w:rPr>
          <w:b/>
          <w:sz w:val="24"/>
          <w:szCs w:val="24"/>
          <w:u w:val="single"/>
        </w:rPr>
        <w:t>yıl sonunda:</w:t>
      </w:r>
    </w:p>
    <w:p w14:paraId="077A6A95" w14:textId="77777777" w:rsidR="00CE56E7" w:rsidRPr="004A1940" w:rsidRDefault="00CE56E7" w:rsidP="00CE56E7">
      <w:pPr>
        <w:pStyle w:val="ListeParagraf"/>
        <w:ind w:left="765"/>
        <w:jc w:val="both"/>
        <w:rPr>
          <w:b/>
          <w:sz w:val="20"/>
          <w:szCs w:val="20"/>
          <w:u w:val="single"/>
        </w:rPr>
      </w:pPr>
    </w:p>
    <w:p w14:paraId="59EF8C65" w14:textId="213D4D11" w:rsidR="00D14E2B" w:rsidRPr="00CE56E7" w:rsidRDefault="00D14E2B" w:rsidP="00CE56E7">
      <w:pPr>
        <w:pStyle w:val="ListeParagraf"/>
        <w:numPr>
          <w:ilvl w:val="0"/>
          <w:numId w:val="10"/>
        </w:numPr>
        <w:jc w:val="both"/>
        <w:rPr>
          <w:sz w:val="24"/>
          <w:szCs w:val="24"/>
        </w:rPr>
      </w:pPr>
      <w:r w:rsidRPr="00CE56E7">
        <w:rPr>
          <w:sz w:val="24"/>
          <w:szCs w:val="24"/>
        </w:rPr>
        <w:t xml:space="preserve">Transkript </w:t>
      </w:r>
    </w:p>
    <w:p w14:paraId="55E9ECE9" w14:textId="512A0916" w:rsidR="00DC2AD8" w:rsidRPr="00CE56E7" w:rsidRDefault="00DC2AD8" w:rsidP="00CE56E7">
      <w:pPr>
        <w:pStyle w:val="ListeParagraf"/>
        <w:numPr>
          <w:ilvl w:val="0"/>
          <w:numId w:val="10"/>
        </w:numPr>
        <w:jc w:val="both"/>
        <w:rPr>
          <w:sz w:val="24"/>
          <w:szCs w:val="24"/>
        </w:rPr>
      </w:pPr>
      <w:r w:rsidRPr="00CE56E7">
        <w:rPr>
          <w:sz w:val="24"/>
          <w:szCs w:val="24"/>
        </w:rPr>
        <w:t>Anne veya babasının MUMED üyesi olduğuna ve ödenmemiş aidat borcunun bulunmadığına dair belge</w:t>
      </w:r>
    </w:p>
    <w:p w14:paraId="4F9479EA" w14:textId="77777777" w:rsidR="003F78C3" w:rsidRDefault="003F78C3" w:rsidP="003F78C3">
      <w:pPr>
        <w:jc w:val="both"/>
        <w:rPr>
          <w:b/>
          <w:sz w:val="28"/>
          <w:szCs w:val="28"/>
        </w:rPr>
      </w:pPr>
      <w:r w:rsidRPr="003F78C3">
        <w:rPr>
          <w:b/>
          <w:sz w:val="28"/>
          <w:szCs w:val="28"/>
        </w:rPr>
        <w:t xml:space="preserve">Madde 7: </w:t>
      </w:r>
      <w:r w:rsidR="00D14E2B" w:rsidRPr="00D14E2B">
        <w:rPr>
          <w:b/>
          <w:sz w:val="28"/>
          <w:szCs w:val="28"/>
        </w:rPr>
        <w:t>BURS MİKTARI SÜRESİ VE ÖDEMESİ</w:t>
      </w:r>
    </w:p>
    <w:p w14:paraId="0E15ED6A" w14:textId="77777777" w:rsidR="00D14E2B" w:rsidRPr="003F78C3" w:rsidRDefault="00D14E2B" w:rsidP="00CE56E7">
      <w:pPr>
        <w:ind w:firstLine="708"/>
        <w:jc w:val="both"/>
        <w:rPr>
          <w:b/>
          <w:sz w:val="28"/>
          <w:szCs w:val="28"/>
        </w:rPr>
      </w:pPr>
      <w:r>
        <w:rPr>
          <w:sz w:val="24"/>
          <w:szCs w:val="24"/>
        </w:rPr>
        <w:t>MUMED tarafından verilecek olan burs ana hatları şöyledir:</w:t>
      </w:r>
    </w:p>
    <w:p w14:paraId="7A41A218" w14:textId="64E5D783" w:rsidR="00D14E2B" w:rsidRPr="00306854" w:rsidRDefault="00D14E2B" w:rsidP="00306854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306854">
        <w:rPr>
          <w:sz w:val="24"/>
          <w:szCs w:val="24"/>
        </w:rPr>
        <w:t>MUMED tarafından verilecek olan burs karşılıksızdır.</w:t>
      </w:r>
    </w:p>
    <w:p w14:paraId="42F46177" w14:textId="551559A2" w:rsidR="00D14E2B" w:rsidRPr="00306854" w:rsidRDefault="00D14E2B" w:rsidP="00306854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306854">
        <w:rPr>
          <w:sz w:val="24"/>
          <w:szCs w:val="24"/>
        </w:rPr>
        <w:t xml:space="preserve">Verilecek burs miktarı her akademik yıl öncesi yönetim kurulunca belirlenecek           </w:t>
      </w:r>
      <w:r w:rsidR="00EE1479">
        <w:t xml:space="preserve">  </w:t>
      </w:r>
      <w:r w:rsidR="004F0BB6">
        <w:t>b</w:t>
      </w:r>
      <w:r w:rsidRPr="00306854">
        <w:rPr>
          <w:sz w:val="24"/>
          <w:szCs w:val="24"/>
        </w:rPr>
        <w:t>ütçe ile açıklanır ve her öğrenciye verilecek burs miktarı belirlenir.</w:t>
      </w:r>
    </w:p>
    <w:p w14:paraId="344BD7B1" w14:textId="7C81BBBC" w:rsidR="00D14E2B" w:rsidRPr="00306854" w:rsidRDefault="00D14E2B" w:rsidP="00306854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306854">
        <w:rPr>
          <w:sz w:val="24"/>
          <w:szCs w:val="24"/>
        </w:rPr>
        <w:t>Burs her akademik yıl içinde en fazla 9 (dokuz)ay boyunca ödenir.</w:t>
      </w:r>
    </w:p>
    <w:p w14:paraId="5C9E6363" w14:textId="01AD9639" w:rsidR="00D14E2B" w:rsidRPr="00306854" w:rsidRDefault="00D14E2B" w:rsidP="00306854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306854">
        <w:rPr>
          <w:sz w:val="24"/>
          <w:szCs w:val="24"/>
        </w:rPr>
        <w:t>Bir bursiyer şartları sağladığı sürece en fazla öğrenim süresi boyunca burs alır.</w:t>
      </w:r>
    </w:p>
    <w:p w14:paraId="4357AEBF" w14:textId="12215835" w:rsidR="00D14E2B" w:rsidRPr="00306854" w:rsidRDefault="00D14E2B" w:rsidP="00306854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306854">
        <w:rPr>
          <w:sz w:val="24"/>
          <w:szCs w:val="24"/>
        </w:rPr>
        <w:t>Her akademik yıl içinde burs almaya hak kazanan öğrenciler yönetim kurulunun                  onayından sonra ilan edilir</w:t>
      </w:r>
      <w:r w:rsidR="000862BB" w:rsidRPr="00306854">
        <w:rPr>
          <w:sz w:val="24"/>
          <w:szCs w:val="24"/>
        </w:rPr>
        <w:t xml:space="preserve"> </w:t>
      </w:r>
      <w:r w:rsidRPr="00306854">
        <w:rPr>
          <w:sz w:val="24"/>
          <w:szCs w:val="24"/>
        </w:rPr>
        <w:t>ve durum kendilerine bildirilir.</w:t>
      </w:r>
    </w:p>
    <w:p w14:paraId="15D7B0CD" w14:textId="1BEDEB9F" w:rsidR="00CE7262" w:rsidRPr="00306854" w:rsidRDefault="00D14E2B" w:rsidP="00306854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306854">
        <w:rPr>
          <w:sz w:val="24"/>
          <w:szCs w:val="24"/>
        </w:rPr>
        <w:t>Burs bütçesinde meydana gelebilecek değişiklikler nedeniyle bursiyer sayısı                    ve burs miktarı değişiklik gösterebilir ve yeniden düzenlenebilir.</w:t>
      </w:r>
    </w:p>
    <w:p w14:paraId="65606071" w14:textId="3D60ABBD" w:rsidR="00CE56E7" w:rsidRPr="00CE56E7" w:rsidRDefault="00E92B68" w:rsidP="00CE56E7">
      <w:pPr>
        <w:pStyle w:val="ListeParagraf"/>
        <w:numPr>
          <w:ilvl w:val="0"/>
          <w:numId w:val="9"/>
        </w:numPr>
        <w:rPr>
          <w:sz w:val="24"/>
          <w:szCs w:val="24"/>
        </w:rPr>
      </w:pPr>
      <w:r w:rsidRPr="00CE56E7">
        <w:rPr>
          <w:sz w:val="24"/>
          <w:szCs w:val="24"/>
        </w:rPr>
        <w:t xml:space="preserve">Birinci maddede belirtildiği üzere burs karşılıksızdır, ancak burs alan öğrencilerimiz </w:t>
      </w:r>
    </w:p>
    <w:p w14:paraId="6DF8A17C" w14:textId="27FDD4A6" w:rsidR="00306854" w:rsidRDefault="00E92B68" w:rsidP="00CE56E7">
      <w:pPr>
        <w:pStyle w:val="ListeParagraf"/>
        <w:ind w:left="1284"/>
        <w:rPr>
          <w:sz w:val="24"/>
          <w:szCs w:val="24"/>
        </w:rPr>
      </w:pPr>
      <w:r w:rsidRPr="00CE56E7">
        <w:rPr>
          <w:sz w:val="24"/>
          <w:szCs w:val="24"/>
        </w:rPr>
        <w:t>MUMED faaliyetlerinde gerekli olduğunda destek istenecektir.</w:t>
      </w:r>
      <w:r w:rsidR="00CE56E7">
        <w:rPr>
          <w:sz w:val="24"/>
          <w:szCs w:val="24"/>
        </w:rPr>
        <w:t xml:space="preserve"> </w:t>
      </w:r>
      <w:r w:rsidRPr="00CE56E7">
        <w:rPr>
          <w:sz w:val="24"/>
          <w:szCs w:val="24"/>
        </w:rPr>
        <w:tab/>
      </w:r>
    </w:p>
    <w:p w14:paraId="4FD3B347" w14:textId="77777777" w:rsidR="00672DFF" w:rsidRPr="00CE56E7" w:rsidRDefault="00672DFF" w:rsidP="00CE56E7">
      <w:pPr>
        <w:pStyle w:val="ListeParagraf"/>
        <w:ind w:left="1284"/>
        <w:rPr>
          <w:sz w:val="24"/>
          <w:szCs w:val="24"/>
        </w:rPr>
      </w:pPr>
    </w:p>
    <w:p w14:paraId="2E598BFE" w14:textId="77777777" w:rsidR="00CE7262" w:rsidRPr="00CE7262" w:rsidRDefault="00CE7262" w:rsidP="00CE7262">
      <w:pPr>
        <w:rPr>
          <w:sz w:val="24"/>
          <w:szCs w:val="24"/>
        </w:rPr>
      </w:pPr>
      <w:r>
        <w:rPr>
          <w:b/>
          <w:sz w:val="28"/>
          <w:szCs w:val="28"/>
        </w:rPr>
        <w:t>Madde 8: BURSUN KESİLMESİ</w:t>
      </w:r>
    </w:p>
    <w:p w14:paraId="3C5C5DCD" w14:textId="77777777" w:rsidR="00D14E2B" w:rsidRDefault="00D14E2B" w:rsidP="008710A1">
      <w:pPr>
        <w:jc w:val="both"/>
        <w:rPr>
          <w:sz w:val="24"/>
          <w:szCs w:val="24"/>
        </w:rPr>
      </w:pPr>
      <w:r>
        <w:rPr>
          <w:sz w:val="24"/>
          <w:szCs w:val="24"/>
        </w:rPr>
        <w:t>Aşağıda belirtilen koşullardan bir ya</w:t>
      </w:r>
      <w:r w:rsidR="00E308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birkaçının oluştuğu durumlarda </w:t>
      </w:r>
      <w:r w:rsidR="00CE7262">
        <w:rPr>
          <w:sz w:val="24"/>
          <w:szCs w:val="24"/>
        </w:rPr>
        <w:t>Y</w:t>
      </w:r>
      <w:r>
        <w:rPr>
          <w:sz w:val="24"/>
          <w:szCs w:val="24"/>
        </w:rPr>
        <w:t>önetim</w:t>
      </w:r>
      <w:r w:rsidR="00CE7262">
        <w:rPr>
          <w:sz w:val="24"/>
          <w:szCs w:val="24"/>
        </w:rPr>
        <w:t xml:space="preserve"> K</w:t>
      </w:r>
      <w:r>
        <w:rPr>
          <w:sz w:val="24"/>
          <w:szCs w:val="24"/>
        </w:rPr>
        <w:t>urulu kararı ile öğrencinin bursu kesilir ve bu durum kendisine yazılı olarak iletilir</w:t>
      </w:r>
      <w:r w:rsidR="00E3088E">
        <w:rPr>
          <w:sz w:val="24"/>
          <w:szCs w:val="24"/>
        </w:rPr>
        <w:t>.</w:t>
      </w:r>
    </w:p>
    <w:p w14:paraId="3E8742BC" w14:textId="167E5017" w:rsidR="00D14E2B" w:rsidRPr="00306854" w:rsidRDefault="00D14E2B" w:rsidP="00306854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306854">
        <w:rPr>
          <w:sz w:val="24"/>
          <w:szCs w:val="24"/>
        </w:rPr>
        <w:t>Başvuru sırasında gerçek dışı beyanda bulunduğunun anlaşılması.</w:t>
      </w:r>
    </w:p>
    <w:p w14:paraId="66180827" w14:textId="6D0B775E" w:rsidR="005A7DA1" w:rsidRPr="00DD52F4" w:rsidRDefault="001E4431" w:rsidP="00306854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DD52F4">
        <w:rPr>
          <w:sz w:val="24"/>
          <w:szCs w:val="24"/>
        </w:rPr>
        <w:t>Bursiyerin</w:t>
      </w:r>
      <w:r w:rsidR="006B107B" w:rsidRPr="00DD52F4">
        <w:rPr>
          <w:sz w:val="24"/>
          <w:szCs w:val="24"/>
        </w:rPr>
        <w:t xml:space="preserve"> (Mad. 3/5)</w:t>
      </w:r>
      <w:r w:rsidRPr="00DD52F4">
        <w:rPr>
          <w:sz w:val="24"/>
          <w:szCs w:val="24"/>
        </w:rPr>
        <w:t xml:space="preserve"> </w:t>
      </w:r>
      <w:r w:rsidR="008645A9" w:rsidRPr="00DD52F4">
        <w:rPr>
          <w:sz w:val="24"/>
          <w:szCs w:val="24"/>
        </w:rPr>
        <w:t xml:space="preserve">okuduğu okul </w:t>
      </w:r>
      <w:r w:rsidR="005A7DA1" w:rsidRPr="00DD52F4">
        <w:rPr>
          <w:sz w:val="24"/>
          <w:szCs w:val="24"/>
        </w:rPr>
        <w:t>ile ilişiğinin kesilmesi.</w:t>
      </w:r>
    </w:p>
    <w:p w14:paraId="42FDA28D" w14:textId="2A81F2DE" w:rsidR="005A7DA1" w:rsidRPr="00306854" w:rsidRDefault="005A7DA1" w:rsidP="00306854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306854">
        <w:rPr>
          <w:sz w:val="24"/>
          <w:szCs w:val="24"/>
        </w:rPr>
        <w:t>Kaydının dondurulması.</w:t>
      </w:r>
    </w:p>
    <w:p w14:paraId="1751C1A8" w14:textId="3FFC2CD1" w:rsidR="005A7DA1" w:rsidRPr="00306854" w:rsidRDefault="005A7DA1" w:rsidP="00306854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306854">
        <w:rPr>
          <w:sz w:val="24"/>
          <w:szCs w:val="24"/>
        </w:rPr>
        <w:t>Gelir durumundaki artış nedeniyle ihtiyacın ortadan kalkması.</w:t>
      </w:r>
    </w:p>
    <w:p w14:paraId="367F19FB" w14:textId="123FE774" w:rsidR="005A7DA1" w:rsidRPr="00306854" w:rsidRDefault="005A7DA1" w:rsidP="00306854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306854">
        <w:rPr>
          <w:sz w:val="24"/>
          <w:szCs w:val="24"/>
        </w:rPr>
        <w:t>Kendisine hiçbir şekilde ulaşılamaması</w:t>
      </w:r>
    </w:p>
    <w:p w14:paraId="062DD981" w14:textId="77777777" w:rsidR="00672DFF" w:rsidRDefault="005A7DA1" w:rsidP="00306854">
      <w:pPr>
        <w:pStyle w:val="ListeParagraf"/>
        <w:numPr>
          <w:ilvl w:val="0"/>
          <w:numId w:val="7"/>
        </w:numPr>
        <w:tabs>
          <w:tab w:val="left" w:pos="284"/>
          <w:tab w:val="left" w:pos="567"/>
        </w:tabs>
        <w:jc w:val="both"/>
        <w:rPr>
          <w:sz w:val="24"/>
          <w:szCs w:val="24"/>
        </w:rPr>
      </w:pPr>
      <w:r w:rsidRPr="00306854">
        <w:rPr>
          <w:sz w:val="24"/>
          <w:szCs w:val="24"/>
        </w:rPr>
        <w:t>Cumhuriyet değerlerine,</w:t>
      </w:r>
      <w:r w:rsidR="00E3088E" w:rsidRPr="00306854">
        <w:rPr>
          <w:sz w:val="24"/>
          <w:szCs w:val="24"/>
        </w:rPr>
        <w:t xml:space="preserve"> </w:t>
      </w:r>
      <w:r w:rsidRPr="00306854">
        <w:rPr>
          <w:sz w:val="24"/>
          <w:szCs w:val="24"/>
        </w:rPr>
        <w:t>TC.</w:t>
      </w:r>
      <w:r w:rsidR="00E3088E" w:rsidRPr="00306854">
        <w:rPr>
          <w:sz w:val="24"/>
          <w:szCs w:val="24"/>
        </w:rPr>
        <w:t xml:space="preserve"> </w:t>
      </w:r>
      <w:r w:rsidRPr="00306854">
        <w:rPr>
          <w:sz w:val="24"/>
          <w:szCs w:val="24"/>
        </w:rPr>
        <w:t>Devletine,</w:t>
      </w:r>
      <w:r w:rsidR="00E3088E" w:rsidRPr="00306854">
        <w:rPr>
          <w:sz w:val="24"/>
          <w:szCs w:val="24"/>
        </w:rPr>
        <w:t xml:space="preserve"> </w:t>
      </w:r>
      <w:r w:rsidRPr="00306854">
        <w:rPr>
          <w:sz w:val="24"/>
          <w:szCs w:val="24"/>
        </w:rPr>
        <w:t>Atatürk</w:t>
      </w:r>
      <w:r w:rsidR="00E3088E" w:rsidRPr="00306854">
        <w:rPr>
          <w:sz w:val="24"/>
          <w:szCs w:val="24"/>
        </w:rPr>
        <w:t xml:space="preserve"> ilke ve devrimlerine karşı düş</w:t>
      </w:r>
      <w:r w:rsidRPr="00306854">
        <w:rPr>
          <w:sz w:val="24"/>
          <w:szCs w:val="24"/>
        </w:rPr>
        <w:t>manca</w:t>
      </w:r>
      <w:r w:rsidR="000862BB" w:rsidRPr="00306854">
        <w:rPr>
          <w:sz w:val="24"/>
          <w:szCs w:val="24"/>
        </w:rPr>
        <w:t xml:space="preserve"> ve teröristç</w:t>
      </w:r>
      <w:r w:rsidRPr="00306854">
        <w:rPr>
          <w:sz w:val="24"/>
          <w:szCs w:val="24"/>
        </w:rPr>
        <w:t xml:space="preserve">e bir hareket içinde bulunması. </w:t>
      </w:r>
    </w:p>
    <w:p w14:paraId="5B3F6ECD" w14:textId="0BACFB35" w:rsidR="00305191" w:rsidRPr="00306854" w:rsidRDefault="005A7DA1" w:rsidP="00672DFF">
      <w:pPr>
        <w:pStyle w:val="ListeParagraf"/>
        <w:tabs>
          <w:tab w:val="left" w:pos="284"/>
          <w:tab w:val="left" w:pos="567"/>
        </w:tabs>
        <w:ind w:left="648"/>
        <w:jc w:val="both"/>
        <w:rPr>
          <w:sz w:val="24"/>
          <w:szCs w:val="24"/>
        </w:rPr>
      </w:pPr>
      <w:r w:rsidRPr="00306854">
        <w:rPr>
          <w:sz w:val="24"/>
          <w:szCs w:val="24"/>
        </w:rPr>
        <w:t xml:space="preserve">                     </w:t>
      </w:r>
    </w:p>
    <w:p w14:paraId="2B8AA4A3" w14:textId="77777777" w:rsidR="009461C0" w:rsidRDefault="009461C0" w:rsidP="009461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Madde 9: </w:t>
      </w:r>
      <w:r w:rsidR="005A7DA1" w:rsidRPr="009461C0">
        <w:rPr>
          <w:b/>
          <w:sz w:val="28"/>
          <w:szCs w:val="28"/>
        </w:rPr>
        <w:t>BURSUN GELİR KAYNAKLARI</w:t>
      </w:r>
    </w:p>
    <w:p w14:paraId="68D802A0" w14:textId="23D87C47" w:rsidR="009D5F9F" w:rsidRDefault="0088088A" w:rsidP="00984A82">
      <w:pPr>
        <w:rPr>
          <w:b/>
          <w:sz w:val="28"/>
          <w:szCs w:val="28"/>
        </w:rPr>
      </w:pPr>
      <w:r>
        <w:rPr>
          <w:sz w:val="24"/>
          <w:szCs w:val="24"/>
        </w:rPr>
        <w:t>MUMED ‘in</w:t>
      </w:r>
      <w:r w:rsidR="005A7DA1">
        <w:rPr>
          <w:sz w:val="24"/>
          <w:szCs w:val="24"/>
        </w:rPr>
        <w:t xml:space="preserve"> Karşılıksız olarak verdiği bursun gelir kaynakları şunlardır:</w:t>
      </w:r>
    </w:p>
    <w:p w14:paraId="63E4FE5B" w14:textId="6ECACD63" w:rsidR="00EE089F" w:rsidRPr="00306854" w:rsidRDefault="00EE089F" w:rsidP="00306854">
      <w:pPr>
        <w:pStyle w:val="ListeParagraf"/>
        <w:numPr>
          <w:ilvl w:val="0"/>
          <w:numId w:val="8"/>
        </w:numPr>
        <w:rPr>
          <w:b/>
          <w:sz w:val="28"/>
          <w:szCs w:val="28"/>
        </w:rPr>
      </w:pPr>
      <w:r w:rsidRPr="00306854">
        <w:rPr>
          <w:sz w:val="24"/>
          <w:szCs w:val="24"/>
        </w:rPr>
        <w:t>MUMED Üyelerinin bağışları</w:t>
      </w:r>
    </w:p>
    <w:p w14:paraId="62FED1CF" w14:textId="7678EE5E" w:rsidR="00EE089F" w:rsidRPr="00306854" w:rsidRDefault="00EE089F" w:rsidP="00306854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306854">
        <w:rPr>
          <w:sz w:val="24"/>
          <w:szCs w:val="24"/>
        </w:rPr>
        <w:t>Her yıl düzenlenen MUMED toplantı</w:t>
      </w:r>
      <w:r w:rsidR="00FB3F78" w:rsidRPr="00306854">
        <w:rPr>
          <w:sz w:val="24"/>
          <w:szCs w:val="24"/>
        </w:rPr>
        <w:t>larında yapılacak etkinliklerde</w:t>
      </w:r>
      <w:r w:rsidRPr="00306854">
        <w:rPr>
          <w:sz w:val="24"/>
          <w:szCs w:val="24"/>
        </w:rPr>
        <w:t>,</w:t>
      </w:r>
      <w:r w:rsidR="009F2124" w:rsidRPr="00306854">
        <w:rPr>
          <w:sz w:val="24"/>
          <w:szCs w:val="24"/>
        </w:rPr>
        <w:t xml:space="preserve"> </w:t>
      </w:r>
      <w:r w:rsidRPr="00306854">
        <w:rPr>
          <w:sz w:val="24"/>
          <w:szCs w:val="24"/>
        </w:rPr>
        <w:t xml:space="preserve">açık </w:t>
      </w:r>
      <w:r w:rsidR="00FB3F78" w:rsidRPr="00306854">
        <w:rPr>
          <w:sz w:val="24"/>
          <w:szCs w:val="24"/>
        </w:rPr>
        <w:t>art</w:t>
      </w:r>
      <w:r w:rsidR="00E6517B" w:rsidRPr="00306854">
        <w:rPr>
          <w:sz w:val="24"/>
          <w:szCs w:val="24"/>
        </w:rPr>
        <w:t>t</w:t>
      </w:r>
      <w:r w:rsidR="00FB3F78" w:rsidRPr="00306854">
        <w:rPr>
          <w:sz w:val="24"/>
          <w:szCs w:val="24"/>
        </w:rPr>
        <w:t>ır</w:t>
      </w:r>
      <w:r w:rsidRPr="00306854">
        <w:rPr>
          <w:sz w:val="24"/>
          <w:szCs w:val="24"/>
        </w:rPr>
        <w:t>mal</w:t>
      </w:r>
      <w:r w:rsidR="0067327E" w:rsidRPr="00306854">
        <w:rPr>
          <w:sz w:val="24"/>
          <w:szCs w:val="24"/>
        </w:rPr>
        <w:t>arda elde edilebilecek gelirler</w:t>
      </w:r>
    </w:p>
    <w:p w14:paraId="47CD7DEA" w14:textId="2B579E66" w:rsidR="00EE089F" w:rsidRPr="00306854" w:rsidRDefault="00EE089F" w:rsidP="00306854">
      <w:pPr>
        <w:pStyle w:val="ListeParagraf"/>
        <w:numPr>
          <w:ilvl w:val="0"/>
          <w:numId w:val="8"/>
        </w:numPr>
        <w:tabs>
          <w:tab w:val="left" w:pos="142"/>
        </w:tabs>
        <w:jc w:val="both"/>
        <w:rPr>
          <w:sz w:val="24"/>
          <w:szCs w:val="24"/>
        </w:rPr>
      </w:pPr>
      <w:r w:rsidRPr="00306854">
        <w:rPr>
          <w:sz w:val="24"/>
          <w:szCs w:val="24"/>
        </w:rPr>
        <w:t xml:space="preserve">Yönetim </w:t>
      </w:r>
      <w:r w:rsidR="00E6517B" w:rsidRPr="00306854">
        <w:rPr>
          <w:sz w:val="24"/>
          <w:szCs w:val="24"/>
        </w:rPr>
        <w:t>K</w:t>
      </w:r>
      <w:r w:rsidRPr="00306854">
        <w:rPr>
          <w:sz w:val="24"/>
          <w:szCs w:val="24"/>
        </w:rPr>
        <w:t>urulu ve komitenin çeşitli kurum ve kuruluşlardan sağlayacağı</w:t>
      </w:r>
      <w:r w:rsidR="009D5F9F" w:rsidRPr="00306854">
        <w:rPr>
          <w:sz w:val="24"/>
          <w:szCs w:val="24"/>
        </w:rPr>
        <w:t xml:space="preserve"> S</w:t>
      </w:r>
      <w:r w:rsidR="0067327E" w:rsidRPr="00306854">
        <w:rPr>
          <w:sz w:val="24"/>
          <w:szCs w:val="24"/>
        </w:rPr>
        <w:t>ponsorluk gelirleri</w:t>
      </w:r>
    </w:p>
    <w:p w14:paraId="31645BB7" w14:textId="4E1A2EF0" w:rsidR="00EE089F" w:rsidRPr="00306854" w:rsidRDefault="00EE089F" w:rsidP="00306854">
      <w:pPr>
        <w:pStyle w:val="ListeParagraf"/>
        <w:numPr>
          <w:ilvl w:val="0"/>
          <w:numId w:val="8"/>
        </w:numPr>
        <w:tabs>
          <w:tab w:val="left" w:pos="142"/>
        </w:tabs>
        <w:jc w:val="both"/>
        <w:rPr>
          <w:sz w:val="24"/>
          <w:szCs w:val="24"/>
        </w:rPr>
      </w:pPr>
      <w:r w:rsidRPr="00306854">
        <w:rPr>
          <w:sz w:val="24"/>
          <w:szCs w:val="24"/>
        </w:rPr>
        <w:t>Üyelerin,</w:t>
      </w:r>
      <w:r w:rsidR="00E6517B" w:rsidRPr="00306854">
        <w:rPr>
          <w:sz w:val="24"/>
          <w:szCs w:val="24"/>
        </w:rPr>
        <w:t xml:space="preserve"> </w:t>
      </w:r>
      <w:r w:rsidRPr="00306854">
        <w:rPr>
          <w:sz w:val="24"/>
          <w:szCs w:val="24"/>
        </w:rPr>
        <w:t xml:space="preserve">kişilerin burs için </w:t>
      </w:r>
      <w:r w:rsidR="00E6517B" w:rsidRPr="00306854">
        <w:rPr>
          <w:sz w:val="24"/>
          <w:szCs w:val="24"/>
        </w:rPr>
        <w:t>bağışlayacağı fitre ve zekatlar</w:t>
      </w:r>
      <w:r w:rsidRPr="00306854">
        <w:rPr>
          <w:sz w:val="24"/>
          <w:szCs w:val="24"/>
        </w:rPr>
        <w:t xml:space="preserve">           </w:t>
      </w:r>
    </w:p>
    <w:p w14:paraId="721F4FEC" w14:textId="7097D7EB" w:rsidR="009461C0" w:rsidRDefault="0067327E" w:rsidP="00306854">
      <w:pPr>
        <w:pStyle w:val="ListeParagraf"/>
        <w:numPr>
          <w:ilvl w:val="0"/>
          <w:numId w:val="8"/>
        </w:numPr>
        <w:tabs>
          <w:tab w:val="left" w:pos="142"/>
        </w:tabs>
        <w:jc w:val="both"/>
        <w:rPr>
          <w:sz w:val="24"/>
          <w:szCs w:val="24"/>
        </w:rPr>
      </w:pPr>
      <w:r w:rsidRPr="00306854">
        <w:rPr>
          <w:sz w:val="24"/>
          <w:szCs w:val="24"/>
        </w:rPr>
        <w:t>Çeşitli gelirler</w:t>
      </w:r>
    </w:p>
    <w:p w14:paraId="0C4344A4" w14:textId="77777777" w:rsidR="00672DFF" w:rsidRPr="00306854" w:rsidRDefault="00672DFF" w:rsidP="00672DFF">
      <w:pPr>
        <w:pStyle w:val="ListeParagraf"/>
        <w:tabs>
          <w:tab w:val="left" w:pos="142"/>
        </w:tabs>
        <w:ind w:left="502"/>
        <w:jc w:val="both"/>
        <w:rPr>
          <w:sz w:val="24"/>
          <w:szCs w:val="24"/>
        </w:rPr>
      </w:pPr>
    </w:p>
    <w:p w14:paraId="50CC4C47" w14:textId="51ADFDA2" w:rsidR="009461C0" w:rsidRDefault="00EE089F" w:rsidP="009D5F9F">
      <w:pPr>
        <w:jc w:val="center"/>
        <w:rPr>
          <w:b/>
          <w:sz w:val="28"/>
          <w:szCs w:val="28"/>
          <w:u w:val="single"/>
        </w:rPr>
      </w:pPr>
      <w:r w:rsidRPr="009461C0">
        <w:rPr>
          <w:b/>
          <w:sz w:val="28"/>
          <w:szCs w:val="28"/>
          <w:u w:val="single"/>
        </w:rPr>
        <w:t>DÖRDÜNCÜ BÖLÜM</w:t>
      </w:r>
    </w:p>
    <w:p w14:paraId="1AE812E9" w14:textId="77777777" w:rsidR="0088088A" w:rsidRDefault="0088088A" w:rsidP="009D5F9F">
      <w:pPr>
        <w:jc w:val="center"/>
        <w:rPr>
          <w:sz w:val="24"/>
          <w:szCs w:val="24"/>
          <w:u w:val="single"/>
        </w:rPr>
      </w:pPr>
    </w:p>
    <w:p w14:paraId="48972758" w14:textId="77777777" w:rsidR="009461C0" w:rsidRDefault="009461C0" w:rsidP="008710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Madde 10: </w:t>
      </w:r>
      <w:r w:rsidR="00EE089F" w:rsidRPr="009461C0">
        <w:rPr>
          <w:b/>
          <w:sz w:val="28"/>
          <w:szCs w:val="28"/>
        </w:rPr>
        <w:t>BÜTÇE UYGULAMASI</w:t>
      </w:r>
    </w:p>
    <w:p w14:paraId="69CD35DB" w14:textId="77777777" w:rsidR="00EE089F" w:rsidRPr="009461C0" w:rsidRDefault="00EE089F" w:rsidP="008710A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Bütçe uygulaması esasları:</w:t>
      </w:r>
    </w:p>
    <w:p w14:paraId="0097F911" w14:textId="0B832742" w:rsidR="00EE089F" w:rsidRDefault="00EE089F" w:rsidP="009D5F9F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5F9F">
        <w:rPr>
          <w:sz w:val="24"/>
          <w:szCs w:val="24"/>
        </w:rPr>
        <w:tab/>
      </w:r>
      <w:r w:rsidRPr="00DD52F4">
        <w:rPr>
          <w:sz w:val="24"/>
          <w:szCs w:val="24"/>
        </w:rPr>
        <w:t xml:space="preserve">1- </w:t>
      </w:r>
      <w:r w:rsidR="00E53C4C" w:rsidRPr="00DD52F4">
        <w:rPr>
          <w:sz w:val="24"/>
          <w:szCs w:val="24"/>
        </w:rPr>
        <w:t>Komi</w:t>
      </w:r>
      <w:r w:rsidR="00C76FCB" w:rsidRPr="00DD52F4">
        <w:rPr>
          <w:sz w:val="24"/>
          <w:szCs w:val="24"/>
        </w:rPr>
        <w:t>syon</w:t>
      </w:r>
      <w:r w:rsidR="00C76FCB">
        <w:rPr>
          <w:sz w:val="24"/>
          <w:szCs w:val="24"/>
        </w:rPr>
        <w:t xml:space="preserve"> </w:t>
      </w:r>
      <w:r w:rsidR="00E53C4C">
        <w:rPr>
          <w:sz w:val="24"/>
          <w:szCs w:val="24"/>
        </w:rPr>
        <w:t>her akademik yıl</w:t>
      </w:r>
      <w:r>
        <w:rPr>
          <w:sz w:val="24"/>
          <w:szCs w:val="24"/>
        </w:rPr>
        <w:t xml:space="preserve">başından önce bütçe koşulları içinde burs </w:t>
      </w:r>
      <w:r w:rsidR="00E53C4C">
        <w:rPr>
          <w:sz w:val="24"/>
          <w:szCs w:val="24"/>
        </w:rPr>
        <w:t xml:space="preserve">verebileceği </w:t>
      </w:r>
      <w:r>
        <w:rPr>
          <w:sz w:val="24"/>
          <w:szCs w:val="24"/>
        </w:rPr>
        <w:t>öğrenci sayısını ve burs miktarını belirler ve yönetim kurulunun onayına</w:t>
      </w:r>
      <w:r w:rsidR="00E53C4C">
        <w:rPr>
          <w:sz w:val="24"/>
          <w:szCs w:val="24"/>
        </w:rPr>
        <w:t xml:space="preserve"> </w:t>
      </w:r>
      <w:r>
        <w:rPr>
          <w:sz w:val="24"/>
          <w:szCs w:val="24"/>
        </w:rPr>
        <w:t>sunar.</w:t>
      </w:r>
    </w:p>
    <w:p w14:paraId="613AA0DE" w14:textId="16F7DFEE" w:rsidR="00EE089F" w:rsidRDefault="00EE089F" w:rsidP="009D5F9F">
      <w:pPr>
        <w:tabs>
          <w:tab w:val="left" w:pos="284"/>
        </w:tabs>
        <w:jc w:val="both"/>
        <w:rPr>
          <w:sz w:val="24"/>
          <w:szCs w:val="24"/>
        </w:rPr>
      </w:pPr>
      <w:r w:rsidRPr="00EE089F">
        <w:rPr>
          <w:sz w:val="24"/>
          <w:szCs w:val="24"/>
        </w:rPr>
        <w:t xml:space="preserve">    </w:t>
      </w:r>
      <w:r w:rsidR="009D5F9F">
        <w:rPr>
          <w:sz w:val="24"/>
          <w:szCs w:val="24"/>
        </w:rPr>
        <w:tab/>
      </w:r>
      <w:r>
        <w:rPr>
          <w:sz w:val="24"/>
          <w:szCs w:val="24"/>
        </w:rPr>
        <w:t xml:space="preserve">2-Burs için yapılan her türlü bağış ve gelirler yönetim kurulu </w:t>
      </w:r>
      <w:r w:rsidR="00835666">
        <w:rPr>
          <w:sz w:val="24"/>
          <w:szCs w:val="24"/>
        </w:rPr>
        <w:t>tarafından</w:t>
      </w:r>
      <w:r w:rsidR="00C76FCB">
        <w:rPr>
          <w:sz w:val="24"/>
          <w:szCs w:val="24"/>
        </w:rPr>
        <w:t xml:space="preserve"> “</w:t>
      </w:r>
      <w:r>
        <w:rPr>
          <w:sz w:val="24"/>
          <w:szCs w:val="24"/>
        </w:rPr>
        <w:t>Burs</w:t>
      </w:r>
      <w:r w:rsidR="00E53C4C">
        <w:rPr>
          <w:sz w:val="24"/>
          <w:szCs w:val="24"/>
        </w:rPr>
        <w:t xml:space="preserve"> </w:t>
      </w:r>
      <w:r>
        <w:rPr>
          <w:sz w:val="24"/>
          <w:szCs w:val="24"/>
        </w:rPr>
        <w:t>Hesabı’’ isimli ayrı bir hesapta tutulacak ve açılan hesabın tümü bu isim ile anılacaktır.</w:t>
      </w:r>
    </w:p>
    <w:p w14:paraId="213A5E7C" w14:textId="742FFB30" w:rsidR="009461C0" w:rsidRDefault="00EE089F" w:rsidP="009D5F9F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D5F9F">
        <w:rPr>
          <w:sz w:val="24"/>
          <w:szCs w:val="24"/>
        </w:rPr>
        <w:tab/>
      </w:r>
      <w:r>
        <w:rPr>
          <w:sz w:val="24"/>
          <w:szCs w:val="24"/>
        </w:rPr>
        <w:t>3-Burs hesapları komi</w:t>
      </w:r>
      <w:r w:rsidR="00411F15">
        <w:rPr>
          <w:sz w:val="24"/>
          <w:szCs w:val="24"/>
        </w:rPr>
        <w:t>syon</w:t>
      </w:r>
      <w:r>
        <w:rPr>
          <w:sz w:val="24"/>
          <w:szCs w:val="24"/>
        </w:rPr>
        <w:t xml:space="preserve"> tarafından belirlenen amaca yönelik harcama ve ödemeler dışında herhangi</w:t>
      </w:r>
      <w:r w:rsidR="000862BB">
        <w:rPr>
          <w:sz w:val="24"/>
          <w:szCs w:val="24"/>
        </w:rPr>
        <w:t xml:space="preserve"> </w:t>
      </w:r>
      <w:r>
        <w:rPr>
          <w:sz w:val="24"/>
          <w:szCs w:val="24"/>
        </w:rPr>
        <w:t>bir nedenle kullanılmayacak,</w:t>
      </w:r>
      <w:r w:rsidR="00455448">
        <w:rPr>
          <w:sz w:val="24"/>
          <w:szCs w:val="24"/>
        </w:rPr>
        <w:t xml:space="preserve"> </w:t>
      </w:r>
      <w:r>
        <w:rPr>
          <w:sz w:val="24"/>
          <w:szCs w:val="24"/>
        </w:rPr>
        <w:t>teminat güvencesi</w:t>
      </w:r>
      <w:r w:rsidR="00455448">
        <w:rPr>
          <w:sz w:val="24"/>
          <w:szCs w:val="24"/>
        </w:rPr>
        <w:t xml:space="preserve"> </w:t>
      </w:r>
      <w:r w:rsidR="000862BB">
        <w:rPr>
          <w:sz w:val="24"/>
          <w:szCs w:val="24"/>
        </w:rPr>
        <w:t>bloke edileme</w:t>
      </w:r>
      <w:r>
        <w:rPr>
          <w:sz w:val="24"/>
          <w:szCs w:val="24"/>
        </w:rPr>
        <w:t>yecektir.</w:t>
      </w:r>
    </w:p>
    <w:p w14:paraId="0B2D6B88" w14:textId="509B3BC3" w:rsidR="0088088A" w:rsidRDefault="0088088A" w:rsidP="009D5F9F">
      <w:pPr>
        <w:tabs>
          <w:tab w:val="left" w:pos="284"/>
        </w:tabs>
        <w:jc w:val="both"/>
        <w:rPr>
          <w:sz w:val="24"/>
          <w:szCs w:val="24"/>
        </w:rPr>
      </w:pPr>
    </w:p>
    <w:p w14:paraId="6E508ECA" w14:textId="2382CB41" w:rsidR="00672DFF" w:rsidRDefault="00672DFF" w:rsidP="009D5F9F">
      <w:pPr>
        <w:tabs>
          <w:tab w:val="left" w:pos="284"/>
        </w:tabs>
        <w:jc w:val="both"/>
        <w:rPr>
          <w:sz w:val="24"/>
          <w:szCs w:val="24"/>
        </w:rPr>
      </w:pPr>
    </w:p>
    <w:p w14:paraId="6E1F518B" w14:textId="6882FC6C" w:rsidR="0062016D" w:rsidRDefault="00EE089F" w:rsidP="0088088A">
      <w:pPr>
        <w:jc w:val="center"/>
        <w:rPr>
          <w:b/>
          <w:sz w:val="28"/>
          <w:szCs w:val="28"/>
          <w:u w:val="single"/>
        </w:rPr>
      </w:pPr>
      <w:r w:rsidRPr="009461C0">
        <w:rPr>
          <w:b/>
          <w:sz w:val="28"/>
          <w:szCs w:val="28"/>
          <w:u w:val="single"/>
        </w:rPr>
        <w:lastRenderedPageBreak/>
        <w:t>BEŞİNCİ BÖLÜM</w:t>
      </w:r>
    </w:p>
    <w:p w14:paraId="041AA809" w14:textId="77777777" w:rsidR="0088088A" w:rsidRDefault="0088088A" w:rsidP="0088088A">
      <w:pPr>
        <w:jc w:val="center"/>
        <w:rPr>
          <w:sz w:val="24"/>
          <w:szCs w:val="24"/>
        </w:rPr>
      </w:pPr>
    </w:p>
    <w:p w14:paraId="42882BE5" w14:textId="77777777" w:rsidR="0062016D" w:rsidRDefault="009461C0" w:rsidP="008710A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Madde 11: </w:t>
      </w:r>
      <w:r w:rsidR="00EE089F" w:rsidRPr="009461C0">
        <w:rPr>
          <w:b/>
          <w:sz w:val="28"/>
          <w:szCs w:val="28"/>
        </w:rPr>
        <w:t>YÜRÜRLÜLÜK</w:t>
      </w:r>
    </w:p>
    <w:p w14:paraId="7D08C754" w14:textId="079195DF" w:rsidR="00EE089F" w:rsidRDefault="00EE089F" w:rsidP="008710A1">
      <w:pPr>
        <w:jc w:val="both"/>
        <w:rPr>
          <w:sz w:val="24"/>
          <w:szCs w:val="24"/>
        </w:rPr>
      </w:pPr>
      <w:r>
        <w:rPr>
          <w:sz w:val="24"/>
          <w:szCs w:val="24"/>
        </w:rPr>
        <w:t>İş bu yönetmelik MUMED yönetim kurulu tara</w:t>
      </w:r>
      <w:r w:rsidR="00305191">
        <w:rPr>
          <w:sz w:val="24"/>
          <w:szCs w:val="24"/>
        </w:rPr>
        <w:t xml:space="preserve">fından imzalandığı tarih itibari </w:t>
      </w:r>
      <w:r>
        <w:rPr>
          <w:sz w:val="24"/>
          <w:szCs w:val="24"/>
        </w:rPr>
        <w:t>ile yürürlüğe girer.</w:t>
      </w:r>
    </w:p>
    <w:p w14:paraId="772F2EC7" w14:textId="77777777" w:rsidR="00672DFF" w:rsidRDefault="00672DFF" w:rsidP="008710A1">
      <w:pPr>
        <w:jc w:val="both"/>
        <w:rPr>
          <w:sz w:val="24"/>
          <w:szCs w:val="24"/>
        </w:rPr>
      </w:pPr>
    </w:p>
    <w:p w14:paraId="389163B3" w14:textId="77777777" w:rsidR="00306854" w:rsidRDefault="00306854" w:rsidP="0030685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ONAY TARİHİ</w:t>
      </w:r>
    </w:p>
    <w:p w14:paraId="3CAA8D3D" w14:textId="18A9BEDB" w:rsidR="00306854" w:rsidRDefault="00DD52F4" w:rsidP="0030685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="00306854">
        <w:rPr>
          <w:b/>
          <w:bCs/>
          <w:sz w:val="28"/>
          <w:szCs w:val="28"/>
        </w:rPr>
        <w:t>.0</w:t>
      </w:r>
      <w:r w:rsidR="006B107B">
        <w:rPr>
          <w:b/>
          <w:bCs/>
          <w:sz w:val="28"/>
          <w:szCs w:val="28"/>
        </w:rPr>
        <w:t>9</w:t>
      </w:r>
      <w:r w:rsidR="00306854">
        <w:rPr>
          <w:b/>
          <w:bCs/>
          <w:sz w:val="28"/>
          <w:szCs w:val="28"/>
        </w:rPr>
        <w:t>.2022</w:t>
      </w:r>
    </w:p>
    <w:p w14:paraId="75ABB795" w14:textId="57AECCEF" w:rsidR="00BC1B60" w:rsidRDefault="00BC1B60" w:rsidP="00BC1B60">
      <w:pPr>
        <w:jc w:val="center"/>
        <w:rPr>
          <w:sz w:val="24"/>
          <w:szCs w:val="24"/>
        </w:rPr>
      </w:pPr>
    </w:p>
    <w:p w14:paraId="4E7D9CB2" w14:textId="77777777" w:rsidR="00CB2FB5" w:rsidRDefault="00CB2FB5" w:rsidP="00BC1B60">
      <w:pPr>
        <w:jc w:val="center"/>
        <w:rPr>
          <w:sz w:val="24"/>
          <w:szCs w:val="24"/>
        </w:rPr>
      </w:pPr>
    </w:p>
    <w:p w14:paraId="097620B0" w14:textId="013CCB3C" w:rsidR="00BC1B60" w:rsidRDefault="00BC1B60" w:rsidP="00BC1B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MUĞLA SITKI KOÇMAN ÜNİVERSİTESİ MEZUNLARI DERNEĞİ</w:t>
      </w:r>
    </w:p>
    <w:p w14:paraId="144D62CA" w14:textId="4A2C4689" w:rsidR="00BC1B60" w:rsidRDefault="00306854" w:rsidP="00BC1B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YÖNETİM KURULU</w:t>
      </w:r>
    </w:p>
    <w:p w14:paraId="54AF23E9" w14:textId="68226CEB" w:rsidR="00BC1B60" w:rsidRDefault="00BC1B60" w:rsidP="00BC1B60">
      <w:pPr>
        <w:jc w:val="center"/>
        <w:rPr>
          <w:b/>
          <w:bCs/>
          <w:sz w:val="28"/>
          <w:szCs w:val="28"/>
        </w:rPr>
      </w:pPr>
    </w:p>
    <w:p w14:paraId="0BB9717B" w14:textId="77777777" w:rsidR="00672DFF" w:rsidRDefault="00672DFF" w:rsidP="00BC1B60">
      <w:pPr>
        <w:jc w:val="center"/>
        <w:rPr>
          <w:b/>
          <w:bCs/>
          <w:sz w:val="28"/>
          <w:szCs w:val="28"/>
        </w:rPr>
      </w:pPr>
    </w:p>
    <w:p w14:paraId="79E2761A" w14:textId="18225989" w:rsidR="00BC1B60" w:rsidRDefault="00BC1B60" w:rsidP="0030685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Ertuğrul Gönenç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Aygün Bozdoğan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Ebru </w:t>
      </w:r>
      <w:proofErr w:type="spellStart"/>
      <w:r>
        <w:rPr>
          <w:b/>
          <w:bCs/>
          <w:sz w:val="28"/>
          <w:szCs w:val="28"/>
        </w:rPr>
        <w:t>Yer</w:t>
      </w:r>
      <w:r w:rsidR="00F02999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basmaz</w:t>
      </w:r>
      <w:proofErr w:type="spellEnd"/>
    </w:p>
    <w:p w14:paraId="79E4F5F3" w14:textId="03916481" w:rsidR="00BC1B60" w:rsidRDefault="00BC1B60" w:rsidP="0030685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Başkan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Başkan Yardımcısı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Sekreter</w:t>
      </w:r>
    </w:p>
    <w:p w14:paraId="7BC95A3D" w14:textId="169E2E0A" w:rsidR="00BC1B60" w:rsidRDefault="00BC1B60" w:rsidP="00BC1B60">
      <w:pPr>
        <w:jc w:val="both"/>
        <w:rPr>
          <w:b/>
          <w:bCs/>
          <w:sz w:val="28"/>
          <w:szCs w:val="28"/>
        </w:rPr>
      </w:pPr>
    </w:p>
    <w:p w14:paraId="4D58FC24" w14:textId="77777777" w:rsidR="00306854" w:rsidRDefault="00306854" w:rsidP="00BC1B60">
      <w:pPr>
        <w:jc w:val="both"/>
        <w:rPr>
          <w:b/>
          <w:bCs/>
          <w:sz w:val="28"/>
          <w:szCs w:val="28"/>
        </w:rPr>
      </w:pPr>
    </w:p>
    <w:p w14:paraId="647D2368" w14:textId="5509F8BC" w:rsidR="00BC1B60" w:rsidRDefault="00BC1B60" w:rsidP="0030685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Ahmet Şahan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Hasan </w:t>
      </w:r>
      <w:r w:rsidR="00306854">
        <w:rPr>
          <w:b/>
          <w:bCs/>
          <w:sz w:val="28"/>
          <w:szCs w:val="28"/>
        </w:rPr>
        <w:t xml:space="preserve">Ali </w:t>
      </w:r>
      <w:proofErr w:type="spellStart"/>
      <w:r w:rsidR="00306854">
        <w:rPr>
          <w:b/>
          <w:bCs/>
          <w:sz w:val="28"/>
          <w:szCs w:val="28"/>
        </w:rPr>
        <w:t>Başağ</w:t>
      </w:r>
      <w:proofErr w:type="spellEnd"/>
      <w:r w:rsidR="00306854">
        <w:rPr>
          <w:b/>
          <w:bCs/>
          <w:sz w:val="28"/>
          <w:szCs w:val="28"/>
        </w:rPr>
        <w:tab/>
      </w:r>
      <w:r w:rsidR="00306854">
        <w:rPr>
          <w:b/>
          <w:bCs/>
          <w:sz w:val="28"/>
          <w:szCs w:val="28"/>
        </w:rPr>
        <w:tab/>
      </w:r>
      <w:r w:rsidR="00306854">
        <w:rPr>
          <w:b/>
          <w:bCs/>
          <w:sz w:val="28"/>
          <w:szCs w:val="28"/>
        </w:rPr>
        <w:tab/>
        <w:t>Hülya Özdemir</w:t>
      </w:r>
    </w:p>
    <w:p w14:paraId="072CBC32" w14:textId="7B7EEF75" w:rsidR="00BC1B60" w:rsidRDefault="00BC1B60" w:rsidP="00306854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Sayman</w:t>
      </w:r>
      <w:r>
        <w:rPr>
          <w:b/>
          <w:bCs/>
          <w:sz w:val="28"/>
          <w:szCs w:val="28"/>
        </w:rPr>
        <w:tab/>
      </w:r>
      <w:r w:rsidR="00306854">
        <w:rPr>
          <w:b/>
          <w:bCs/>
          <w:sz w:val="28"/>
          <w:szCs w:val="28"/>
        </w:rPr>
        <w:tab/>
      </w:r>
      <w:r w:rsidR="00306854">
        <w:rPr>
          <w:b/>
          <w:bCs/>
          <w:sz w:val="28"/>
          <w:szCs w:val="28"/>
        </w:rPr>
        <w:tab/>
      </w:r>
      <w:r w:rsidR="00306854">
        <w:rPr>
          <w:b/>
          <w:bCs/>
          <w:sz w:val="28"/>
          <w:szCs w:val="28"/>
        </w:rPr>
        <w:tab/>
        <w:t>Y.K. Üyesi</w:t>
      </w:r>
      <w:r w:rsidR="00306854">
        <w:rPr>
          <w:b/>
          <w:bCs/>
          <w:sz w:val="28"/>
          <w:szCs w:val="28"/>
        </w:rPr>
        <w:tab/>
      </w:r>
      <w:r w:rsidR="00306854">
        <w:rPr>
          <w:b/>
          <w:bCs/>
          <w:sz w:val="28"/>
          <w:szCs w:val="28"/>
        </w:rPr>
        <w:tab/>
      </w:r>
      <w:r w:rsidR="00306854">
        <w:rPr>
          <w:b/>
          <w:bCs/>
          <w:sz w:val="28"/>
          <w:szCs w:val="28"/>
        </w:rPr>
        <w:tab/>
      </w:r>
      <w:r w:rsidR="00306854">
        <w:rPr>
          <w:b/>
          <w:bCs/>
          <w:sz w:val="28"/>
          <w:szCs w:val="28"/>
        </w:rPr>
        <w:tab/>
        <w:t>Y.K. Üyesi</w:t>
      </w:r>
    </w:p>
    <w:p w14:paraId="4FB5484D" w14:textId="3415FA48" w:rsidR="00306854" w:rsidRDefault="00306854" w:rsidP="00306854">
      <w:pPr>
        <w:jc w:val="center"/>
        <w:rPr>
          <w:b/>
          <w:bCs/>
          <w:sz w:val="28"/>
          <w:szCs w:val="28"/>
        </w:rPr>
      </w:pPr>
    </w:p>
    <w:p w14:paraId="4A2F60B7" w14:textId="77777777" w:rsidR="00306854" w:rsidRDefault="00306854" w:rsidP="00306854">
      <w:pPr>
        <w:jc w:val="center"/>
        <w:rPr>
          <w:b/>
          <w:bCs/>
          <w:sz w:val="28"/>
          <w:szCs w:val="28"/>
        </w:rPr>
      </w:pPr>
    </w:p>
    <w:p w14:paraId="24457E5F" w14:textId="77777777" w:rsidR="00306854" w:rsidRDefault="00306854" w:rsidP="0030685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Çetin Kahraman</w:t>
      </w:r>
    </w:p>
    <w:p w14:paraId="336347E1" w14:textId="158B83A1" w:rsidR="00306854" w:rsidRDefault="00306854" w:rsidP="0030685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Y.K. Üyesi</w:t>
      </w:r>
    </w:p>
    <w:p w14:paraId="7DAFECD5" w14:textId="77777777" w:rsidR="00BC1B60" w:rsidRPr="00BC1B60" w:rsidRDefault="00BC1B60" w:rsidP="00BC1B60">
      <w:pPr>
        <w:jc w:val="center"/>
        <w:rPr>
          <w:b/>
          <w:bCs/>
          <w:sz w:val="28"/>
          <w:szCs w:val="28"/>
        </w:rPr>
      </w:pPr>
    </w:p>
    <w:sectPr w:rsidR="00BC1B60" w:rsidRPr="00BC1B60" w:rsidSect="00860E53">
      <w:pgSz w:w="11906" w:h="16838"/>
      <w:pgMar w:top="993" w:right="991" w:bottom="113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F33"/>
    <w:multiLevelType w:val="hybridMultilevel"/>
    <w:tmpl w:val="149870E8"/>
    <w:lvl w:ilvl="0" w:tplc="8F0E9704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A5D36E3"/>
    <w:multiLevelType w:val="hybridMultilevel"/>
    <w:tmpl w:val="E06E8E16"/>
    <w:lvl w:ilvl="0" w:tplc="920E92F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BBC6D10"/>
    <w:multiLevelType w:val="hybridMultilevel"/>
    <w:tmpl w:val="31A01F34"/>
    <w:lvl w:ilvl="0" w:tplc="F1AA8D40">
      <w:start w:val="1"/>
      <w:numFmt w:val="decimal"/>
      <w:lvlText w:val="%1-"/>
      <w:lvlJc w:val="left"/>
      <w:pPr>
        <w:ind w:left="12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4" w:hanging="360"/>
      </w:pPr>
    </w:lvl>
    <w:lvl w:ilvl="2" w:tplc="041F001B" w:tentative="1">
      <w:start w:val="1"/>
      <w:numFmt w:val="lowerRoman"/>
      <w:lvlText w:val="%3."/>
      <w:lvlJc w:val="right"/>
      <w:pPr>
        <w:ind w:left="2724" w:hanging="180"/>
      </w:pPr>
    </w:lvl>
    <w:lvl w:ilvl="3" w:tplc="041F000F" w:tentative="1">
      <w:start w:val="1"/>
      <w:numFmt w:val="decimal"/>
      <w:lvlText w:val="%4."/>
      <w:lvlJc w:val="left"/>
      <w:pPr>
        <w:ind w:left="3444" w:hanging="360"/>
      </w:pPr>
    </w:lvl>
    <w:lvl w:ilvl="4" w:tplc="041F0019" w:tentative="1">
      <w:start w:val="1"/>
      <w:numFmt w:val="lowerLetter"/>
      <w:lvlText w:val="%5."/>
      <w:lvlJc w:val="left"/>
      <w:pPr>
        <w:ind w:left="4164" w:hanging="360"/>
      </w:pPr>
    </w:lvl>
    <w:lvl w:ilvl="5" w:tplc="041F001B" w:tentative="1">
      <w:start w:val="1"/>
      <w:numFmt w:val="lowerRoman"/>
      <w:lvlText w:val="%6."/>
      <w:lvlJc w:val="right"/>
      <w:pPr>
        <w:ind w:left="4884" w:hanging="180"/>
      </w:pPr>
    </w:lvl>
    <w:lvl w:ilvl="6" w:tplc="041F000F" w:tentative="1">
      <w:start w:val="1"/>
      <w:numFmt w:val="decimal"/>
      <w:lvlText w:val="%7."/>
      <w:lvlJc w:val="left"/>
      <w:pPr>
        <w:ind w:left="5604" w:hanging="360"/>
      </w:pPr>
    </w:lvl>
    <w:lvl w:ilvl="7" w:tplc="041F0019" w:tentative="1">
      <w:start w:val="1"/>
      <w:numFmt w:val="lowerLetter"/>
      <w:lvlText w:val="%8."/>
      <w:lvlJc w:val="left"/>
      <w:pPr>
        <w:ind w:left="6324" w:hanging="360"/>
      </w:pPr>
    </w:lvl>
    <w:lvl w:ilvl="8" w:tplc="041F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185A6304"/>
    <w:multiLevelType w:val="hybridMultilevel"/>
    <w:tmpl w:val="DD3ABA46"/>
    <w:lvl w:ilvl="0" w:tplc="38CC42B8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09804F6"/>
    <w:multiLevelType w:val="hybridMultilevel"/>
    <w:tmpl w:val="F18E9EB2"/>
    <w:lvl w:ilvl="0" w:tplc="4CC82286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33B315BC"/>
    <w:multiLevelType w:val="hybridMultilevel"/>
    <w:tmpl w:val="2026B258"/>
    <w:lvl w:ilvl="0" w:tplc="AC082894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83221B"/>
    <w:multiLevelType w:val="hybridMultilevel"/>
    <w:tmpl w:val="466627A2"/>
    <w:lvl w:ilvl="0" w:tplc="448AC34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8" w:hanging="360"/>
      </w:pPr>
    </w:lvl>
    <w:lvl w:ilvl="2" w:tplc="041F001B" w:tentative="1">
      <w:start w:val="1"/>
      <w:numFmt w:val="lowerRoman"/>
      <w:lvlText w:val="%3."/>
      <w:lvlJc w:val="right"/>
      <w:pPr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90B011C"/>
    <w:multiLevelType w:val="hybridMultilevel"/>
    <w:tmpl w:val="32622C28"/>
    <w:lvl w:ilvl="0" w:tplc="029C6BAC">
      <w:start w:val="1"/>
      <w:numFmt w:val="decimal"/>
      <w:lvlText w:val="%1-"/>
      <w:lvlJc w:val="left"/>
      <w:pPr>
        <w:ind w:left="12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53" w:hanging="360"/>
      </w:pPr>
    </w:lvl>
    <w:lvl w:ilvl="2" w:tplc="041F001B" w:tentative="1">
      <w:start w:val="1"/>
      <w:numFmt w:val="lowerRoman"/>
      <w:lvlText w:val="%3."/>
      <w:lvlJc w:val="right"/>
      <w:pPr>
        <w:ind w:left="2673" w:hanging="180"/>
      </w:pPr>
    </w:lvl>
    <w:lvl w:ilvl="3" w:tplc="041F000F" w:tentative="1">
      <w:start w:val="1"/>
      <w:numFmt w:val="decimal"/>
      <w:lvlText w:val="%4."/>
      <w:lvlJc w:val="left"/>
      <w:pPr>
        <w:ind w:left="3393" w:hanging="360"/>
      </w:pPr>
    </w:lvl>
    <w:lvl w:ilvl="4" w:tplc="041F0019" w:tentative="1">
      <w:start w:val="1"/>
      <w:numFmt w:val="lowerLetter"/>
      <w:lvlText w:val="%5."/>
      <w:lvlJc w:val="left"/>
      <w:pPr>
        <w:ind w:left="4113" w:hanging="360"/>
      </w:pPr>
    </w:lvl>
    <w:lvl w:ilvl="5" w:tplc="041F001B" w:tentative="1">
      <w:start w:val="1"/>
      <w:numFmt w:val="lowerRoman"/>
      <w:lvlText w:val="%6."/>
      <w:lvlJc w:val="right"/>
      <w:pPr>
        <w:ind w:left="4833" w:hanging="180"/>
      </w:pPr>
    </w:lvl>
    <w:lvl w:ilvl="6" w:tplc="041F000F" w:tentative="1">
      <w:start w:val="1"/>
      <w:numFmt w:val="decimal"/>
      <w:lvlText w:val="%7."/>
      <w:lvlJc w:val="left"/>
      <w:pPr>
        <w:ind w:left="5553" w:hanging="360"/>
      </w:pPr>
    </w:lvl>
    <w:lvl w:ilvl="7" w:tplc="041F0019" w:tentative="1">
      <w:start w:val="1"/>
      <w:numFmt w:val="lowerLetter"/>
      <w:lvlText w:val="%8."/>
      <w:lvlJc w:val="left"/>
      <w:pPr>
        <w:ind w:left="6273" w:hanging="360"/>
      </w:pPr>
    </w:lvl>
    <w:lvl w:ilvl="8" w:tplc="041F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8" w15:restartNumberingAfterBreak="0">
    <w:nsid w:val="5D3A46AA"/>
    <w:multiLevelType w:val="hybridMultilevel"/>
    <w:tmpl w:val="AF7003A8"/>
    <w:lvl w:ilvl="0" w:tplc="5504F8A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EBA1A6D"/>
    <w:multiLevelType w:val="hybridMultilevel"/>
    <w:tmpl w:val="50D685DA"/>
    <w:lvl w:ilvl="0" w:tplc="C670471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1F34772"/>
    <w:multiLevelType w:val="hybridMultilevel"/>
    <w:tmpl w:val="F0A464EC"/>
    <w:lvl w:ilvl="0" w:tplc="A29CEC5A">
      <w:start w:val="1"/>
      <w:numFmt w:val="decimal"/>
      <w:lvlText w:val="%1-"/>
      <w:lvlJc w:val="left"/>
      <w:pPr>
        <w:ind w:left="11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17" w:hanging="360"/>
      </w:pPr>
    </w:lvl>
    <w:lvl w:ilvl="2" w:tplc="041F001B" w:tentative="1">
      <w:start w:val="1"/>
      <w:numFmt w:val="lowerRoman"/>
      <w:lvlText w:val="%3."/>
      <w:lvlJc w:val="right"/>
      <w:pPr>
        <w:ind w:left="2637" w:hanging="180"/>
      </w:pPr>
    </w:lvl>
    <w:lvl w:ilvl="3" w:tplc="041F000F" w:tentative="1">
      <w:start w:val="1"/>
      <w:numFmt w:val="decimal"/>
      <w:lvlText w:val="%4."/>
      <w:lvlJc w:val="left"/>
      <w:pPr>
        <w:ind w:left="3357" w:hanging="360"/>
      </w:pPr>
    </w:lvl>
    <w:lvl w:ilvl="4" w:tplc="041F0019" w:tentative="1">
      <w:start w:val="1"/>
      <w:numFmt w:val="lowerLetter"/>
      <w:lvlText w:val="%5."/>
      <w:lvlJc w:val="left"/>
      <w:pPr>
        <w:ind w:left="4077" w:hanging="360"/>
      </w:pPr>
    </w:lvl>
    <w:lvl w:ilvl="5" w:tplc="041F001B" w:tentative="1">
      <w:start w:val="1"/>
      <w:numFmt w:val="lowerRoman"/>
      <w:lvlText w:val="%6."/>
      <w:lvlJc w:val="right"/>
      <w:pPr>
        <w:ind w:left="4797" w:hanging="180"/>
      </w:pPr>
    </w:lvl>
    <w:lvl w:ilvl="6" w:tplc="041F000F" w:tentative="1">
      <w:start w:val="1"/>
      <w:numFmt w:val="decimal"/>
      <w:lvlText w:val="%7."/>
      <w:lvlJc w:val="left"/>
      <w:pPr>
        <w:ind w:left="5517" w:hanging="360"/>
      </w:pPr>
    </w:lvl>
    <w:lvl w:ilvl="7" w:tplc="041F0019" w:tentative="1">
      <w:start w:val="1"/>
      <w:numFmt w:val="lowerLetter"/>
      <w:lvlText w:val="%8."/>
      <w:lvlJc w:val="left"/>
      <w:pPr>
        <w:ind w:left="6237" w:hanging="360"/>
      </w:pPr>
    </w:lvl>
    <w:lvl w:ilvl="8" w:tplc="041F001B" w:tentative="1">
      <w:start w:val="1"/>
      <w:numFmt w:val="lowerRoman"/>
      <w:lvlText w:val="%9."/>
      <w:lvlJc w:val="right"/>
      <w:pPr>
        <w:ind w:left="6957" w:hanging="180"/>
      </w:pPr>
    </w:lvl>
  </w:abstractNum>
  <w:num w:numId="1" w16cid:durableId="1032726927">
    <w:abstractNumId w:val="1"/>
  </w:num>
  <w:num w:numId="2" w16cid:durableId="619193071">
    <w:abstractNumId w:val="8"/>
  </w:num>
  <w:num w:numId="3" w16cid:durableId="690570746">
    <w:abstractNumId w:val="0"/>
  </w:num>
  <w:num w:numId="4" w16cid:durableId="2001543549">
    <w:abstractNumId w:val="9"/>
  </w:num>
  <w:num w:numId="5" w16cid:durableId="560412227">
    <w:abstractNumId w:val="4"/>
  </w:num>
  <w:num w:numId="6" w16cid:durableId="1528717033">
    <w:abstractNumId w:val="3"/>
  </w:num>
  <w:num w:numId="7" w16cid:durableId="2084329645">
    <w:abstractNumId w:val="6"/>
  </w:num>
  <w:num w:numId="8" w16cid:durableId="1241140631">
    <w:abstractNumId w:val="5"/>
  </w:num>
  <w:num w:numId="9" w16cid:durableId="371851650">
    <w:abstractNumId w:val="2"/>
  </w:num>
  <w:num w:numId="10" w16cid:durableId="113716850">
    <w:abstractNumId w:val="7"/>
  </w:num>
  <w:num w:numId="11" w16cid:durableId="653609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D3"/>
    <w:rsid w:val="00067AB0"/>
    <w:rsid w:val="0007768A"/>
    <w:rsid w:val="000862BB"/>
    <w:rsid w:val="000B60DE"/>
    <w:rsid w:val="000C7075"/>
    <w:rsid w:val="0010588E"/>
    <w:rsid w:val="00144879"/>
    <w:rsid w:val="001D7AAB"/>
    <w:rsid w:val="001E4431"/>
    <w:rsid w:val="002D270C"/>
    <w:rsid w:val="002D6371"/>
    <w:rsid w:val="002E2FC3"/>
    <w:rsid w:val="00305191"/>
    <w:rsid w:val="00306854"/>
    <w:rsid w:val="00314919"/>
    <w:rsid w:val="0033016B"/>
    <w:rsid w:val="003522B9"/>
    <w:rsid w:val="003F78C3"/>
    <w:rsid w:val="00411F15"/>
    <w:rsid w:val="00437613"/>
    <w:rsid w:val="00437EB3"/>
    <w:rsid w:val="00455448"/>
    <w:rsid w:val="004A1940"/>
    <w:rsid w:val="004B2BB6"/>
    <w:rsid w:val="004F0BB6"/>
    <w:rsid w:val="005173BB"/>
    <w:rsid w:val="005A7DA1"/>
    <w:rsid w:val="0062016D"/>
    <w:rsid w:val="00666171"/>
    <w:rsid w:val="00672DFF"/>
    <w:rsid w:val="0067327E"/>
    <w:rsid w:val="0068293A"/>
    <w:rsid w:val="006B107B"/>
    <w:rsid w:val="00757394"/>
    <w:rsid w:val="007C780D"/>
    <w:rsid w:val="00835666"/>
    <w:rsid w:val="00836060"/>
    <w:rsid w:val="00860E53"/>
    <w:rsid w:val="00863F08"/>
    <w:rsid w:val="008645A9"/>
    <w:rsid w:val="008710A1"/>
    <w:rsid w:val="0088088A"/>
    <w:rsid w:val="00890FD0"/>
    <w:rsid w:val="009461C0"/>
    <w:rsid w:val="00984A82"/>
    <w:rsid w:val="00995DF2"/>
    <w:rsid w:val="009B6A3A"/>
    <w:rsid w:val="009C3A03"/>
    <w:rsid w:val="009D5F9F"/>
    <w:rsid w:val="009F2124"/>
    <w:rsid w:val="00A4293D"/>
    <w:rsid w:val="00A56836"/>
    <w:rsid w:val="00A963D3"/>
    <w:rsid w:val="00AB50AD"/>
    <w:rsid w:val="00B027CF"/>
    <w:rsid w:val="00B041EB"/>
    <w:rsid w:val="00B87E2B"/>
    <w:rsid w:val="00BC1B60"/>
    <w:rsid w:val="00BF011E"/>
    <w:rsid w:val="00C1019A"/>
    <w:rsid w:val="00C4082E"/>
    <w:rsid w:val="00C76FCB"/>
    <w:rsid w:val="00CB2FB5"/>
    <w:rsid w:val="00CE56E7"/>
    <w:rsid w:val="00CE7262"/>
    <w:rsid w:val="00D0409C"/>
    <w:rsid w:val="00D12B19"/>
    <w:rsid w:val="00D14E2B"/>
    <w:rsid w:val="00D53F5B"/>
    <w:rsid w:val="00D622D9"/>
    <w:rsid w:val="00DC2AD8"/>
    <w:rsid w:val="00DD52F4"/>
    <w:rsid w:val="00DF143F"/>
    <w:rsid w:val="00E07957"/>
    <w:rsid w:val="00E3088E"/>
    <w:rsid w:val="00E33F4C"/>
    <w:rsid w:val="00E507EC"/>
    <w:rsid w:val="00E53C4C"/>
    <w:rsid w:val="00E6517B"/>
    <w:rsid w:val="00E92B68"/>
    <w:rsid w:val="00EE089F"/>
    <w:rsid w:val="00EE1479"/>
    <w:rsid w:val="00F02999"/>
    <w:rsid w:val="00F17AFA"/>
    <w:rsid w:val="00F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313D"/>
  <w15:docId w15:val="{B9345F69-8B96-4214-BCF6-C75C29C2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8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3D3"/>
    <w:pPr>
      <w:ind w:left="720"/>
      <w:contextualSpacing/>
    </w:pPr>
  </w:style>
  <w:style w:type="paragraph" w:styleId="AralkYok">
    <w:name w:val="No Spacing"/>
    <w:uiPriority w:val="1"/>
    <w:qFormat/>
    <w:rsid w:val="00863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Ertuğrul Gönenç</cp:lastModifiedBy>
  <cp:revision>17</cp:revision>
  <dcterms:created xsi:type="dcterms:W3CDTF">2022-09-16T15:56:00Z</dcterms:created>
  <dcterms:modified xsi:type="dcterms:W3CDTF">2022-10-10T12:30:00Z</dcterms:modified>
</cp:coreProperties>
</file>